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4AF9C" w14:textId="77777777" w:rsidR="000357E1" w:rsidRDefault="00C23C29">
      <w:r>
        <w:rPr>
          <w:noProof/>
        </w:rPr>
        <w:drawing>
          <wp:inline distT="0" distB="0" distL="114300" distR="114300" wp14:anchorId="662F15B0" wp14:editId="375FDF59">
            <wp:extent cx="1393190" cy="461010"/>
            <wp:effectExtent l="0" t="0" r="3810" b="215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1393190" cy="461010"/>
                    </a:xfrm>
                    <a:prstGeom prst="rect">
                      <a:avLst/>
                    </a:prstGeom>
                    <a:noFill/>
                    <a:ln>
                      <a:noFill/>
                    </a:ln>
                  </pic:spPr>
                </pic:pic>
              </a:graphicData>
            </a:graphic>
          </wp:inline>
        </w:drawing>
      </w:r>
    </w:p>
    <w:p w14:paraId="7371D17B" w14:textId="77777777" w:rsidR="000357E1" w:rsidRDefault="000357E1"/>
    <w:p w14:paraId="707E4568" w14:textId="77777777" w:rsidR="000357E1" w:rsidRDefault="000357E1"/>
    <w:p w14:paraId="37398C03" w14:textId="77777777" w:rsidR="000357E1" w:rsidRDefault="000357E1"/>
    <w:p w14:paraId="35BD11DA" w14:textId="77777777" w:rsidR="000357E1" w:rsidRDefault="000357E1"/>
    <w:p w14:paraId="3162ABF7" w14:textId="77777777" w:rsidR="000357E1" w:rsidRDefault="000357E1"/>
    <w:p w14:paraId="316BFF6B" w14:textId="77777777" w:rsidR="000357E1" w:rsidRDefault="000357E1"/>
    <w:p w14:paraId="173279CD" w14:textId="77777777" w:rsidR="000357E1" w:rsidRDefault="000357E1"/>
    <w:p w14:paraId="06775D5B" w14:textId="77777777" w:rsidR="000357E1" w:rsidRDefault="000357E1"/>
    <w:p w14:paraId="2C452229" w14:textId="77777777" w:rsidR="000357E1" w:rsidRDefault="000357E1">
      <w:pPr>
        <w:spacing w:line="480" w:lineRule="auto"/>
        <w:jc w:val="center"/>
        <w:rPr>
          <w:rFonts w:ascii="黑体" w:eastAsia="黑体" w:hAnsi="黑体"/>
          <w:sz w:val="48"/>
          <w:szCs w:val="48"/>
        </w:rPr>
      </w:pPr>
    </w:p>
    <w:p w14:paraId="733C37EA" w14:textId="77777777" w:rsidR="000357E1" w:rsidRDefault="00C23C29">
      <w:pPr>
        <w:spacing w:beforeLines="50" w:before="156" w:afterLines="50" w:after="156" w:line="480" w:lineRule="auto"/>
        <w:jc w:val="center"/>
        <w:outlineLvl w:val="0"/>
        <w:rPr>
          <w:rFonts w:asciiTheme="minorEastAsia" w:hAnsiTheme="minorEastAsia"/>
          <w:b/>
          <w:sz w:val="48"/>
          <w:szCs w:val="48"/>
        </w:rPr>
      </w:pPr>
      <w:bookmarkStart w:id="0" w:name="_Toc21095"/>
      <w:bookmarkStart w:id="1" w:name="_Toc32721"/>
      <w:r>
        <w:rPr>
          <w:rFonts w:asciiTheme="minorEastAsia" w:hAnsiTheme="minorEastAsia" w:hint="eastAsia"/>
          <w:b/>
          <w:sz w:val="48"/>
          <w:szCs w:val="48"/>
          <w:lang w:eastAsia="zh-Hans"/>
        </w:rPr>
        <w:t>实践实习管理</w:t>
      </w:r>
      <w:r>
        <w:rPr>
          <w:rFonts w:asciiTheme="minorEastAsia" w:hAnsiTheme="minorEastAsia" w:hint="eastAsia"/>
          <w:b/>
          <w:sz w:val="48"/>
          <w:szCs w:val="48"/>
        </w:rPr>
        <w:t>操作手册</w:t>
      </w:r>
      <w:bookmarkEnd w:id="0"/>
      <w:bookmarkEnd w:id="1"/>
    </w:p>
    <w:p w14:paraId="6839EE9C" w14:textId="77777777" w:rsidR="000357E1" w:rsidRDefault="000357E1"/>
    <w:p w14:paraId="1183D860" w14:textId="77777777" w:rsidR="000357E1" w:rsidRDefault="000357E1"/>
    <w:p w14:paraId="0A109E77" w14:textId="77777777" w:rsidR="000357E1" w:rsidRDefault="000357E1"/>
    <w:p w14:paraId="3A9BE890" w14:textId="77777777" w:rsidR="000357E1" w:rsidRDefault="000357E1"/>
    <w:p w14:paraId="0A35B209" w14:textId="77777777" w:rsidR="000357E1" w:rsidRDefault="000357E1"/>
    <w:p w14:paraId="48FBAEF4" w14:textId="77777777" w:rsidR="000357E1" w:rsidRDefault="000357E1"/>
    <w:p w14:paraId="7A739C81" w14:textId="77777777" w:rsidR="000357E1" w:rsidRDefault="000357E1"/>
    <w:p w14:paraId="40480736" w14:textId="77777777" w:rsidR="000357E1" w:rsidRDefault="000357E1"/>
    <w:tbl>
      <w:tblPr>
        <w:tblW w:w="47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44"/>
        <w:gridCol w:w="1659"/>
      </w:tblGrid>
      <w:tr w:rsidR="000357E1" w14:paraId="0225A374" w14:textId="77777777">
        <w:trPr>
          <w:jc w:val="center"/>
        </w:trPr>
        <w:tc>
          <w:tcPr>
            <w:tcW w:w="3044" w:type="dxa"/>
            <w:shd w:val="clear" w:color="auto" w:fill="auto"/>
            <w:vAlign w:val="center"/>
          </w:tcPr>
          <w:p w14:paraId="26497052" w14:textId="77777777" w:rsidR="000357E1" w:rsidRDefault="00C23C29">
            <w:pPr>
              <w:rPr>
                <w:rFonts w:ascii="黑体" w:eastAsia="黑体" w:hAnsi="黑体"/>
                <w:sz w:val="32"/>
                <w:szCs w:val="32"/>
              </w:rPr>
            </w:pPr>
            <w:r>
              <w:rPr>
                <w:rFonts w:ascii="黑体" w:eastAsia="黑体" w:hAnsi="黑体" w:hint="eastAsia"/>
                <w:sz w:val="32"/>
                <w:szCs w:val="32"/>
              </w:rPr>
              <w:t>网络与信息中心</w:t>
            </w:r>
          </w:p>
        </w:tc>
        <w:tc>
          <w:tcPr>
            <w:tcW w:w="1659" w:type="dxa"/>
            <w:vMerge w:val="restart"/>
            <w:shd w:val="clear" w:color="auto" w:fill="auto"/>
            <w:vAlign w:val="center"/>
          </w:tcPr>
          <w:p w14:paraId="6A66BB20" w14:textId="77777777" w:rsidR="000357E1" w:rsidRDefault="00C23C29">
            <w:pPr>
              <w:rPr>
                <w:rFonts w:ascii="黑体" w:eastAsia="黑体" w:hAnsi="黑体"/>
                <w:sz w:val="32"/>
                <w:szCs w:val="32"/>
              </w:rPr>
            </w:pPr>
            <w:r>
              <w:rPr>
                <w:rFonts w:ascii="黑体" w:eastAsia="黑体" w:hAnsi="黑体" w:hint="eastAsia"/>
                <w:sz w:val="32"/>
                <w:szCs w:val="32"/>
              </w:rPr>
              <w:t>联</w:t>
            </w:r>
            <w:r>
              <w:rPr>
                <w:rFonts w:ascii="黑体" w:eastAsia="黑体" w:hAnsi="黑体"/>
                <w:sz w:val="32"/>
                <w:szCs w:val="32"/>
              </w:rPr>
              <w:t>合</w:t>
            </w:r>
            <w:r>
              <w:rPr>
                <w:rFonts w:ascii="黑体" w:eastAsia="黑体" w:hAnsi="黑体" w:hint="eastAsia"/>
                <w:sz w:val="32"/>
                <w:szCs w:val="32"/>
              </w:rPr>
              <w:t>制作</w:t>
            </w:r>
          </w:p>
        </w:tc>
      </w:tr>
      <w:tr w:rsidR="000357E1" w14:paraId="4299D97B" w14:textId="77777777">
        <w:trPr>
          <w:jc w:val="center"/>
        </w:trPr>
        <w:tc>
          <w:tcPr>
            <w:tcW w:w="3044" w:type="dxa"/>
            <w:shd w:val="clear" w:color="auto" w:fill="auto"/>
            <w:vAlign w:val="center"/>
          </w:tcPr>
          <w:p w14:paraId="78FC5109" w14:textId="77777777" w:rsidR="000357E1" w:rsidRDefault="00C23C29">
            <w:pPr>
              <w:rPr>
                <w:rFonts w:ascii="黑体" w:eastAsia="黑体" w:hAnsi="黑体"/>
                <w:sz w:val="32"/>
                <w:szCs w:val="32"/>
                <w:lang w:eastAsia="zh-Hans"/>
              </w:rPr>
            </w:pPr>
            <w:r>
              <w:rPr>
                <w:rFonts w:ascii="黑体" w:eastAsia="黑体" w:hAnsi="黑体" w:hint="eastAsia"/>
                <w:sz w:val="32"/>
                <w:szCs w:val="32"/>
                <w:lang w:eastAsia="zh-Hans"/>
              </w:rPr>
              <w:t>教务处</w:t>
            </w:r>
          </w:p>
        </w:tc>
        <w:tc>
          <w:tcPr>
            <w:tcW w:w="1659" w:type="dxa"/>
            <w:vMerge/>
            <w:shd w:val="clear" w:color="auto" w:fill="auto"/>
            <w:vAlign w:val="center"/>
          </w:tcPr>
          <w:p w14:paraId="02BDB372" w14:textId="77777777" w:rsidR="000357E1" w:rsidRDefault="000357E1">
            <w:pPr>
              <w:rPr>
                <w:rFonts w:ascii="黑体" w:eastAsia="黑体" w:hAnsi="黑体"/>
                <w:sz w:val="32"/>
                <w:szCs w:val="32"/>
              </w:rPr>
            </w:pPr>
          </w:p>
        </w:tc>
      </w:tr>
    </w:tbl>
    <w:p w14:paraId="23391EF3" w14:textId="77777777" w:rsidR="000357E1" w:rsidRDefault="000357E1">
      <w:pPr>
        <w:jc w:val="center"/>
        <w:rPr>
          <w:b/>
          <w:sz w:val="52"/>
          <w:szCs w:val="52"/>
        </w:rPr>
      </w:pPr>
    </w:p>
    <w:p w14:paraId="616523E5" w14:textId="77777777" w:rsidR="000357E1" w:rsidRDefault="000357E1">
      <w:pPr>
        <w:jc w:val="center"/>
        <w:rPr>
          <w:b/>
          <w:sz w:val="52"/>
          <w:szCs w:val="52"/>
        </w:rPr>
      </w:pPr>
    </w:p>
    <w:p w14:paraId="001EFD4F" w14:textId="77777777" w:rsidR="000357E1" w:rsidRDefault="000357E1">
      <w:pPr>
        <w:jc w:val="center"/>
        <w:rPr>
          <w:b/>
          <w:sz w:val="52"/>
          <w:szCs w:val="52"/>
        </w:rPr>
      </w:pPr>
    </w:p>
    <w:p w14:paraId="3FE86F81" w14:textId="77777777" w:rsidR="000357E1" w:rsidRDefault="000357E1">
      <w:pPr>
        <w:jc w:val="center"/>
        <w:rPr>
          <w:b/>
          <w:sz w:val="52"/>
          <w:szCs w:val="52"/>
        </w:rPr>
      </w:pPr>
    </w:p>
    <w:p w14:paraId="530A7D5B" w14:textId="77777777" w:rsidR="000357E1" w:rsidRDefault="000357E1">
      <w:pPr>
        <w:jc w:val="center"/>
        <w:rPr>
          <w:b/>
          <w:sz w:val="52"/>
          <w:szCs w:val="52"/>
        </w:rPr>
      </w:pPr>
    </w:p>
    <w:p w14:paraId="5477FDF3" w14:textId="77777777" w:rsidR="000357E1" w:rsidRDefault="000357E1"/>
    <w:sdt>
      <w:sdtPr>
        <w:rPr>
          <w:rFonts w:asciiTheme="minorHAnsi" w:eastAsiaTheme="minorEastAsia" w:hAnsiTheme="minorHAnsi" w:cstheme="minorBidi"/>
          <w:color w:val="auto"/>
          <w:kern w:val="2"/>
          <w:sz w:val="21"/>
          <w:szCs w:val="22"/>
          <w:lang w:val="zh-CN"/>
        </w:rPr>
        <w:id w:val="10"/>
      </w:sdtPr>
      <w:sdtEndPr>
        <w:rPr>
          <w:b/>
          <w:bCs/>
        </w:rPr>
      </w:sdtEndPr>
      <w:sdtContent>
        <w:p w14:paraId="1A5630B7" w14:textId="77777777" w:rsidR="000357E1" w:rsidRDefault="000357E1">
          <w:pPr>
            <w:pStyle w:val="TOC10"/>
            <w:spacing w:before="0" w:line="240" w:lineRule="auto"/>
            <w:jc w:val="center"/>
            <w:rPr>
              <w:rFonts w:asciiTheme="minorHAnsi" w:eastAsiaTheme="minorEastAsia" w:hAnsiTheme="minorHAnsi" w:cstheme="minorBidi"/>
              <w:color w:val="auto"/>
              <w:kern w:val="2"/>
              <w:sz w:val="21"/>
              <w:szCs w:val="22"/>
              <w:lang w:val="zh-CN"/>
            </w:rPr>
          </w:pPr>
        </w:p>
        <w:sdt>
          <w:sdtPr>
            <w:rPr>
              <w:rFonts w:ascii="宋体" w:eastAsia="宋体" w:hAnsi="宋体"/>
            </w:rPr>
            <w:id w:val="147482639"/>
            <w15:color w:val="DBDBDB"/>
            <w:docPartObj>
              <w:docPartGallery w:val="Table of Contents"/>
              <w:docPartUnique/>
            </w:docPartObj>
          </w:sdtPr>
          <w:sdtEndPr>
            <w:rPr>
              <w:b/>
              <w:kern w:val="0"/>
              <w:sz w:val="20"/>
              <w:szCs w:val="20"/>
            </w:rPr>
          </w:sdtEndPr>
          <w:sdtContent>
            <w:p w14:paraId="7797A35C" w14:textId="77777777" w:rsidR="000357E1" w:rsidRDefault="00C23C29">
              <w:pPr>
                <w:jc w:val="center"/>
              </w:pPr>
              <w:r>
                <w:rPr>
                  <w:rFonts w:ascii="宋体" w:eastAsia="宋体" w:hAnsi="宋体"/>
                </w:rPr>
                <w:t>目录</w:t>
              </w:r>
            </w:p>
            <w:p w14:paraId="0F62FA2F" w14:textId="1D864999" w:rsidR="000357E1" w:rsidRDefault="00C23C29">
              <w:pPr>
                <w:pStyle w:val="WPSOffice1"/>
                <w:tabs>
                  <w:tab w:val="right" w:leader="dot" w:pos="8306"/>
                </w:tabs>
                <w:rPr>
                  <w:b/>
                  <w:noProof/>
                </w:rPr>
              </w:pPr>
              <w:r>
                <w:fldChar w:fldCharType="begin"/>
              </w:r>
              <w:r>
                <w:instrText xml:space="preserve">TOC \o "1-2" \h \u </w:instrText>
              </w:r>
              <w:r>
                <w:fldChar w:fldCharType="separate"/>
              </w:r>
              <w:hyperlink w:anchor="_Toc32721" w:history="1">
                <w:r>
                  <w:rPr>
                    <w:rFonts w:asciiTheme="minorEastAsia" w:hAnsiTheme="minorEastAsia" w:hint="eastAsia"/>
                    <w:b/>
                    <w:noProof/>
                    <w:szCs w:val="48"/>
                    <w:lang w:eastAsia="zh-Hans"/>
                  </w:rPr>
                  <w:t>实践实习管理</w:t>
                </w:r>
                <w:r>
                  <w:rPr>
                    <w:rFonts w:asciiTheme="minorEastAsia" w:hAnsiTheme="minorEastAsia" w:hint="eastAsia"/>
                    <w:b/>
                    <w:noProof/>
                    <w:szCs w:val="48"/>
                  </w:rPr>
                  <w:t>操作手册</w:t>
                </w:r>
                <w:r>
                  <w:rPr>
                    <w:b/>
                    <w:noProof/>
                  </w:rPr>
                  <w:tab/>
                </w:r>
                <w:r>
                  <w:rPr>
                    <w:b/>
                    <w:noProof/>
                  </w:rPr>
                  <w:fldChar w:fldCharType="begin"/>
                </w:r>
                <w:r>
                  <w:rPr>
                    <w:b/>
                    <w:noProof/>
                  </w:rPr>
                  <w:instrText xml:space="preserve"> PAGEREF _Toc32721 \h </w:instrText>
                </w:r>
                <w:r>
                  <w:rPr>
                    <w:b/>
                    <w:noProof/>
                  </w:rPr>
                </w:r>
                <w:r>
                  <w:rPr>
                    <w:b/>
                    <w:noProof/>
                  </w:rPr>
                  <w:fldChar w:fldCharType="separate"/>
                </w:r>
                <w:r w:rsidR="00351094">
                  <w:rPr>
                    <w:b/>
                    <w:noProof/>
                  </w:rPr>
                  <w:t>1</w:t>
                </w:r>
                <w:r>
                  <w:rPr>
                    <w:b/>
                    <w:noProof/>
                  </w:rPr>
                  <w:fldChar w:fldCharType="end"/>
                </w:r>
              </w:hyperlink>
            </w:p>
            <w:p w14:paraId="632496FE" w14:textId="0C238924" w:rsidR="000357E1" w:rsidRDefault="004914C0">
              <w:pPr>
                <w:pStyle w:val="WPSOffice1"/>
                <w:tabs>
                  <w:tab w:val="right" w:leader="dot" w:pos="8306"/>
                </w:tabs>
                <w:rPr>
                  <w:b/>
                  <w:noProof/>
                </w:rPr>
              </w:pPr>
              <w:hyperlink w:anchor="_Toc1302" w:history="1">
                <w:r w:rsidR="00C23C29">
                  <w:rPr>
                    <w:rFonts w:hint="eastAsia"/>
                    <w:b/>
                    <w:noProof/>
                  </w:rPr>
                  <w:t xml:space="preserve">1 </w:t>
                </w:r>
                <w:r w:rsidR="00C23C29">
                  <w:rPr>
                    <w:rFonts w:hint="eastAsia"/>
                    <w:b/>
                    <w:noProof/>
                  </w:rPr>
                  <w:t>阅读指南</w:t>
                </w:r>
                <w:r w:rsidR="00C23C29">
                  <w:rPr>
                    <w:b/>
                    <w:noProof/>
                  </w:rPr>
                  <w:tab/>
                </w:r>
                <w:r w:rsidR="00C23C29">
                  <w:rPr>
                    <w:b/>
                    <w:noProof/>
                  </w:rPr>
                  <w:fldChar w:fldCharType="begin"/>
                </w:r>
                <w:r w:rsidR="00C23C29">
                  <w:rPr>
                    <w:b/>
                    <w:noProof/>
                  </w:rPr>
                  <w:instrText xml:space="preserve"> PAGEREF _Toc1302 \h </w:instrText>
                </w:r>
                <w:r w:rsidR="00C23C29">
                  <w:rPr>
                    <w:b/>
                    <w:noProof/>
                  </w:rPr>
                </w:r>
                <w:r w:rsidR="00C23C29">
                  <w:rPr>
                    <w:b/>
                    <w:noProof/>
                  </w:rPr>
                  <w:fldChar w:fldCharType="separate"/>
                </w:r>
                <w:r w:rsidR="00351094">
                  <w:rPr>
                    <w:b/>
                    <w:noProof/>
                  </w:rPr>
                  <w:t>3</w:t>
                </w:r>
                <w:r w:rsidR="00C23C29">
                  <w:rPr>
                    <w:b/>
                    <w:noProof/>
                  </w:rPr>
                  <w:fldChar w:fldCharType="end"/>
                </w:r>
              </w:hyperlink>
            </w:p>
            <w:p w14:paraId="0DC177C7" w14:textId="19BDF45E" w:rsidR="000357E1" w:rsidRDefault="004914C0">
              <w:pPr>
                <w:pStyle w:val="WPSOffice2"/>
                <w:tabs>
                  <w:tab w:val="right" w:leader="dot" w:pos="8306"/>
                </w:tabs>
                <w:ind w:left="420"/>
                <w:rPr>
                  <w:noProof/>
                </w:rPr>
              </w:pPr>
              <w:hyperlink w:anchor="_Toc26716" w:history="1">
                <w:r w:rsidR="00C23C29">
                  <w:rPr>
                    <w:rFonts w:hint="eastAsia"/>
                    <w:noProof/>
                  </w:rPr>
                  <w:t xml:space="preserve">1.1 </w:t>
                </w:r>
                <w:r w:rsidR="00C23C29">
                  <w:rPr>
                    <w:rFonts w:hint="eastAsia"/>
                    <w:noProof/>
                  </w:rPr>
                  <w:t>编写目的</w:t>
                </w:r>
                <w:r w:rsidR="00C23C29">
                  <w:rPr>
                    <w:noProof/>
                  </w:rPr>
                  <w:tab/>
                </w:r>
                <w:r w:rsidR="00C23C29">
                  <w:rPr>
                    <w:noProof/>
                  </w:rPr>
                  <w:fldChar w:fldCharType="begin"/>
                </w:r>
                <w:r w:rsidR="00C23C29">
                  <w:rPr>
                    <w:noProof/>
                  </w:rPr>
                  <w:instrText xml:space="preserve"> PAGEREF _Toc26716 \h </w:instrText>
                </w:r>
                <w:r w:rsidR="00C23C29">
                  <w:rPr>
                    <w:noProof/>
                  </w:rPr>
                </w:r>
                <w:r w:rsidR="00C23C29">
                  <w:rPr>
                    <w:noProof/>
                  </w:rPr>
                  <w:fldChar w:fldCharType="separate"/>
                </w:r>
                <w:r w:rsidR="00351094">
                  <w:rPr>
                    <w:noProof/>
                  </w:rPr>
                  <w:t>3</w:t>
                </w:r>
                <w:r w:rsidR="00C23C29">
                  <w:rPr>
                    <w:noProof/>
                  </w:rPr>
                  <w:fldChar w:fldCharType="end"/>
                </w:r>
              </w:hyperlink>
            </w:p>
            <w:p w14:paraId="521CB72D" w14:textId="6D26A2FC" w:rsidR="000357E1" w:rsidRDefault="004914C0">
              <w:pPr>
                <w:pStyle w:val="WPSOffice2"/>
                <w:tabs>
                  <w:tab w:val="right" w:leader="dot" w:pos="8306"/>
                </w:tabs>
                <w:ind w:left="420"/>
                <w:rPr>
                  <w:noProof/>
                </w:rPr>
              </w:pPr>
              <w:hyperlink w:anchor="_Toc30393" w:history="1">
                <w:r w:rsidR="00C23C29">
                  <w:rPr>
                    <w:rFonts w:hint="eastAsia"/>
                    <w:noProof/>
                  </w:rPr>
                  <w:t xml:space="preserve">1.2 </w:t>
                </w:r>
                <w:r w:rsidR="00C23C29">
                  <w:rPr>
                    <w:rFonts w:hint="eastAsia"/>
                    <w:noProof/>
                  </w:rPr>
                  <w:t>手册构成</w:t>
                </w:r>
                <w:r w:rsidR="00C23C29">
                  <w:rPr>
                    <w:noProof/>
                  </w:rPr>
                  <w:tab/>
                </w:r>
                <w:r w:rsidR="00C23C29">
                  <w:rPr>
                    <w:noProof/>
                  </w:rPr>
                  <w:fldChar w:fldCharType="begin"/>
                </w:r>
                <w:r w:rsidR="00C23C29">
                  <w:rPr>
                    <w:noProof/>
                  </w:rPr>
                  <w:instrText xml:space="preserve"> PAGEREF _Toc30393 \h </w:instrText>
                </w:r>
                <w:r w:rsidR="00C23C29">
                  <w:rPr>
                    <w:noProof/>
                  </w:rPr>
                </w:r>
                <w:r w:rsidR="00C23C29">
                  <w:rPr>
                    <w:noProof/>
                  </w:rPr>
                  <w:fldChar w:fldCharType="separate"/>
                </w:r>
                <w:r w:rsidR="00351094">
                  <w:rPr>
                    <w:noProof/>
                  </w:rPr>
                  <w:t>3</w:t>
                </w:r>
                <w:r w:rsidR="00C23C29">
                  <w:rPr>
                    <w:noProof/>
                  </w:rPr>
                  <w:fldChar w:fldCharType="end"/>
                </w:r>
              </w:hyperlink>
            </w:p>
            <w:p w14:paraId="32AC27CB" w14:textId="1984C2A4" w:rsidR="000357E1" w:rsidRDefault="004914C0">
              <w:pPr>
                <w:pStyle w:val="WPSOffice2"/>
                <w:tabs>
                  <w:tab w:val="right" w:leader="dot" w:pos="8306"/>
                </w:tabs>
                <w:ind w:left="420"/>
                <w:rPr>
                  <w:noProof/>
                </w:rPr>
              </w:pPr>
              <w:hyperlink w:anchor="_Toc11972" w:history="1">
                <w:r w:rsidR="00C23C29">
                  <w:rPr>
                    <w:rFonts w:hint="eastAsia"/>
                    <w:noProof/>
                  </w:rPr>
                  <w:t xml:space="preserve">1.3 </w:t>
                </w:r>
                <w:r w:rsidR="00C23C29">
                  <w:rPr>
                    <w:rFonts w:hint="eastAsia"/>
                    <w:noProof/>
                  </w:rPr>
                  <w:t>使用对象</w:t>
                </w:r>
                <w:r w:rsidR="00C23C29">
                  <w:rPr>
                    <w:noProof/>
                  </w:rPr>
                  <w:tab/>
                </w:r>
                <w:r w:rsidR="00C23C29">
                  <w:rPr>
                    <w:noProof/>
                  </w:rPr>
                  <w:fldChar w:fldCharType="begin"/>
                </w:r>
                <w:r w:rsidR="00C23C29">
                  <w:rPr>
                    <w:noProof/>
                  </w:rPr>
                  <w:instrText xml:space="preserve"> PAGEREF _Toc11972 \h </w:instrText>
                </w:r>
                <w:r w:rsidR="00C23C29">
                  <w:rPr>
                    <w:noProof/>
                  </w:rPr>
                </w:r>
                <w:r w:rsidR="00C23C29">
                  <w:rPr>
                    <w:noProof/>
                  </w:rPr>
                  <w:fldChar w:fldCharType="separate"/>
                </w:r>
                <w:r w:rsidR="00351094">
                  <w:rPr>
                    <w:noProof/>
                  </w:rPr>
                  <w:t>3</w:t>
                </w:r>
                <w:r w:rsidR="00C23C29">
                  <w:rPr>
                    <w:noProof/>
                  </w:rPr>
                  <w:fldChar w:fldCharType="end"/>
                </w:r>
              </w:hyperlink>
            </w:p>
            <w:p w14:paraId="117F668C" w14:textId="4DA7E495" w:rsidR="000357E1" w:rsidRDefault="004914C0">
              <w:pPr>
                <w:pStyle w:val="WPSOffice1"/>
                <w:tabs>
                  <w:tab w:val="right" w:leader="dot" w:pos="8306"/>
                </w:tabs>
                <w:rPr>
                  <w:b/>
                  <w:noProof/>
                </w:rPr>
              </w:pPr>
              <w:hyperlink w:anchor="_Toc31275" w:history="1">
                <w:r w:rsidR="00C23C29">
                  <w:rPr>
                    <w:rFonts w:hint="eastAsia"/>
                    <w:b/>
                    <w:noProof/>
                  </w:rPr>
                  <w:t xml:space="preserve">2 </w:t>
                </w:r>
                <w:r w:rsidR="00C23C29">
                  <w:rPr>
                    <w:rFonts w:hint="eastAsia"/>
                    <w:b/>
                    <w:noProof/>
                  </w:rPr>
                  <w:t>电脑端访问说</w:t>
                </w:r>
                <w:r w:rsidR="00C23C29">
                  <w:rPr>
                    <w:b/>
                    <w:noProof/>
                  </w:rPr>
                  <w:t>明</w:t>
                </w:r>
                <w:r w:rsidR="00C23C29">
                  <w:rPr>
                    <w:b/>
                    <w:noProof/>
                  </w:rPr>
                  <w:tab/>
                </w:r>
                <w:r w:rsidR="00C23C29">
                  <w:rPr>
                    <w:b/>
                    <w:noProof/>
                  </w:rPr>
                  <w:fldChar w:fldCharType="begin"/>
                </w:r>
                <w:r w:rsidR="00C23C29">
                  <w:rPr>
                    <w:b/>
                    <w:noProof/>
                  </w:rPr>
                  <w:instrText xml:space="preserve"> PAGEREF _Toc31275 \h </w:instrText>
                </w:r>
                <w:r w:rsidR="00C23C29">
                  <w:rPr>
                    <w:b/>
                    <w:noProof/>
                  </w:rPr>
                </w:r>
                <w:r w:rsidR="00C23C29">
                  <w:rPr>
                    <w:b/>
                    <w:noProof/>
                  </w:rPr>
                  <w:fldChar w:fldCharType="separate"/>
                </w:r>
                <w:r w:rsidR="00351094">
                  <w:rPr>
                    <w:b/>
                    <w:noProof/>
                  </w:rPr>
                  <w:t>4</w:t>
                </w:r>
                <w:r w:rsidR="00C23C29">
                  <w:rPr>
                    <w:b/>
                    <w:noProof/>
                  </w:rPr>
                  <w:fldChar w:fldCharType="end"/>
                </w:r>
              </w:hyperlink>
            </w:p>
            <w:p w14:paraId="5F8DCD7E" w14:textId="367A2807" w:rsidR="000357E1" w:rsidRDefault="004914C0">
              <w:pPr>
                <w:pStyle w:val="WPSOffice2"/>
                <w:tabs>
                  <w:tab w:val="right" w:leader="dot" w:pos="8306"/>
                </w:tabs>
                <w:ind w:left="420"/>
                <w:rPr>
                  <w:noProof/>
                </w:rPr>
              </w:pPr>
              <w:hyperlink w:anchor="_Toc9870" w:history="1">
                <w:r w:rsidR="00C23C29">
                  <w:rPr>
                    <w:rFonts w:hint="eastAsia"/>
                    <w:noProof/>
                  </w:rPr>
                  <w:t xml:space="preserve">2.1 </w:t>
                </w:r>
                <w:r w:rsidR="00C23C29">
                  <w:rPr>
                    <w:noProof/>
                  </w:rPr>
                  <w:t>从</w:t>
                </w:r>
                <w:r w:rsidR="00C23C29">
                  <w:rPr>
                    <w:rFonts w:hint="eastAsia"/>
                    <w:noProof/>
                  </w:rPr>
                  <w:t>“网</w:t>
                </w:r>
                <w:r w:rsidR="00C23C29">
                  <w:rPr>
                    <w:noProof/>
                  </w:rPr>
                  <w:t>上办事</w:t>
                </w:r>
                <w:r w:rsidR="00C23C29">
                  <w:rPr>
                    <w:noProof/>
                  </w:rPr>
                  <w:t>大</w:t>
                </w:r>
                <w:r w:rsidR="00C23C29">
                  <w:rPr>
                    <w:noProof/>
                  </w:rPr>
                  <w:t>厅</w:t>
                </w:r>
                <w:r w:rsidR="00C23C29">
                  <w:rPr>
                    <w:noProof/>
                  </w:rPr>
                  <w:t>”</w:t>
                </w:r>
                <w:r w:rsidR="00C23C29">
                  <w:rPr>
                    <w:rFonts w:hint="eastAsia"/>
                    <w:noProof/>
                  </w:rPr>
                  <w:t>进</w:t>
                </w:r>
                <w:r w:rsidR="00C23C29">
                  <w:rPr>
                    <w:noProof/>
                  </w:rPr>
                  <w:t>入</w:t>
                </w:r>
                <w:r w:rsidR="00C23C29">
                  <w:rPr>
                    <w:rFonts w:hint="eastAsia"/>
                    <w:noProof/>
                  </w:rPr>
                  <w:t>“</w:t>
                </w:r>
                <w:r w:rsidR="00C23C29">
                  <w:rPr>
                    <w:rFonts w:hint="eastAsia"/>
                    <w:noProof/>
                    <w:lang w:eastAsia="zh-Hans"/>
                  </w:rPr>
                  <w:t>实习实践管理</w:t>
                </w:r>
                <w:r w:rsidR="00C23C29">
                  <w:rPr>
                    <w:rFonts w:hint="eastAsia"/>
                    <w:noProof/>
                  </w:rPr>
                  <w:t>”</w:t>
                </w:r>
                <w:r w:rsidR="00C23C29">
                  <w:rPr>
                    <w:noProof/>
                  </w:rPr>
                  <w:tab/>
                </w:r>
                <w:r w:rsidR="00C23C29">
                  <w:rPr>
                    <w:noProof/>
                  </w:rPr>
                  <w:fldChar w:fldCharType="begin"/>
                </w:r>
                <w:r w:rsidR="00C23C29">
                  <w:rPr>
                    <w:noProof/>
                  </w:rPr>
                  <w:instrText xml:space="preserve"> PAGEREF _Toc9870 \h </w:instrText>
                </w:r>
                <w:r w:rsidR="00C23C29">
                  <w:rPr>
                    <w:noProof/>
                  </w:rPr>
                </w:r>
                <w:r w:rsidR="00C23C29">
                  <w:rPr>
                    <w:noProof/>
                  </w:rPr>
                  <w:fldChar w:fldCharType="separate"/>
                </w:r>
                <w:r w:rsidR="00351094">
                  <w:rPr>
                    <w:noProof/>
                  </w:rPr>
                  <w:t>4</w:t>
                </w:r>
                <w:r w:rsidR="00C23C29">
                  <w:rPr>
                    <w:noProof/>
                  </w:rPr>
                  <w:fldChar w:fldCharType="end"/>
                </w:r>
              </w:hyperlink>
            </w:p>
            <w:p w14:paraId="5E11434C" w14:textId="4ACF0D84" w:rsidR="000357E1" w:rsidRDefault="004914C0">
              <w:pPr>
                <w:pStyle w:val="WPSOffice2"/>
                <w:tabs>
                  <w:tab w:val="right" w:leader="dot" w:pos="8306"/>
                </w:tabs>
                <w:ind w:left="420"/>
                <w:rPr>
                  <w:noProof/>
                </w:rPr>
              </w:pPr>
              <w:hyperlink w:anchor="_Toc31251" w:history="1">
                <w:r w:rsidR="00C23C29">
                  <w:rPr>
                    <w:rFonts w:hint="eastAsia"/>
                    <w:noProof/>
                  </w:rPr>
                  <w:t xml:space="preserve">2.2 </w:t>
                </w:r>
                <w:r w:rsidR="00C23C29">
                  <w:rPr>
                    <w:rFonts w:hint="eastAsia"/>
                    <w:noProof/>
                  </w:rPr>
                  <w:t>实习实践管理功能进入</w:t>
                </w:r>
                <w:r w:rsidR="00C23C29">
                  <w:rPr>
                    <w:noProof/>
                  </w:rPr>
                  <w:tab/>
                </w:r>
                <w:r w:rsidR="00C23C29">
                  <w:rPr>
                    <w:noProof/>
                  </w:rPr>
                  <w:fldChar w:fldCharType="begin"/>
                </w:r>
                <w:r w:rsidR="00C23C29">
                  <w:rPr>
                    <w:noProof/>
                  </w:rPr>
                  <w:instrText xml:space="preserve"> PAGEREF _Toc31251 \h </w:instrText>
                </w:r>
                <w:r w:rsidR="00C23C29">
                  <w:rPr>
                    <w:noProof/>
                  </w:rPr>
                </w:r>
                <w:r w:rsidR="00C23C29">
                  <w:rPr>
                    <w:noProof/>
                  </w:rPr>
                  <w:fldChar w:fldCharType="separate"/>
                </w:r>
                <w:r w:rsidR="00351094">
                  <w:rPr>
                    <w:noProof/>
                  </w:rPr>
                  <w:t>5</w:t>
                </w:r>
                <w:r w:rsidR="00C23C29">
                  <w:rPr>
                    <w:noProof/>
                  </w:rPr>
                  <w:fldChar w:fldCharType="end"/>
                </w:r>
              </w:hyperlink>
            </w:p>
            <w:p w14:paraId="574FA35C" w14:textId="1CC210A4" w:rsidR="000357E1" w:rsidRDefault="004914C0">
              <w:pPr>
                <w:pStyle w:val="WPSOffice2"/>
                <w:tabs>
                  <w:tab w:val="right" w:leader="dot" w:pos="8306"/>
                </w:tabs>
                <w:ind w:left="420"/>
                <w:rPr>
                  <w:noProof/>
                </w:rPr>
              </w:pPr>
              <w:hyperlink w:anchor="_Toc10284" w:history="1">
                <w:r w:rsidR="00C23C29">
                  <w:rPr>
                    <w:rFonts w:hint="eastAsia"/>
                    <w:noProof/>
                  </w:rPr>
                  <w:t xml:space="preserve">2.3 </w:t>
                </w:r>
                <w:r w:rsidR="00C23C29">
                  <w:rPr>
                    <w:rFonts w:hint="eastAsia"/>
                    <w:noProof/>
                  </w:rPr>
                  <w:t>课程负责人设置</w:t>
                </w:r>
                <w:r w:rsidR="00C23C29">
                  <w:rPr>
                    <w:noProof/>
                  </w:rPr>
                  <w:tab/>
                </w:r>
                <w:r w:rsidR="00C23C29">
                  <w:rPr>
                    <w:noProof/>
                  </w:rPr>
                  <w:fldChar w:fldCharType="begin"/>
                </w:r>
                <w:r w:rsidR="00C23C29">
                  <w:rPr>
                    <w:noProof/>
                  </w:rPr>
                  <w:instrText xml:space="preserve"> PAGEREF _Toc10284 \h </w:instrText>
                </w:r>
                <w:r w:rsidR="00C23C29">
                  <w:rPr>
                    <w:noProof/>
                  </w:rPr>
                </w:r>
                <w:r w:rsidR="00C23C29">
                  <w:rPr>
                    <w:noProof/>
                  </w:rPr>
                  <w:fldChar w:fldCharType="separate"/>
                </w:r>
                <w:r w:rsidR="00351094">
                  <w:rPr>
                    <w:noProof/>
                  </w:rPr>
                  <w:t>6</w:t>
                </w:r>
                <w:r w:rsidR="00C23C29">
                  <w:rPr>
                    <w:noProof/>
                  </w:rPr>
                  <w:fldChar w:fldCharType="end"/>
                </w:r>
              </w:hyperlink>
            </w:p>
            <w:p w14:paraId="253AD7B7" w14:textId="4CBF29D3" w:rsidR="000357E1" w:rsidRDefault="004914C0">
              <w:pPr>
                <w:pStyle w:val="WPSOffice2"/>
                <w:tabs>
                  <w:tab w:val="right" w:leader="dot" w:pos="8306"/>
                </w:tabs>
                <w:ind w:left="420"/>
                <w:rPr>
                  <w:noProof/>
                </w:rPr>
              </w:pPr>
              <w:hyperlink w:anchor="_Toc19412" w:history="1">
                <w:r w:rsidR="00C23C29">
                  <w:rPr>
                    <w:rFonts w:hint="eastAsia"/>
                    <w:noProof/>
                  </w:rPr>
                  <w:t xml:space="preserve">2.4 </w:t>
                </w:r>
                <w:r w:rsidR="00C23C29">
                  <w:rPr>
                    <w:rFonts w:hint="eastAsia"/>
                    <w:noProof/>
                  </w:rPr>
                  <w:t>计划</w:t>
                </w:r>
                <w:r w:rsidR="00C23C29">
                  <w:rPr>
                    <w:rFonts w:hint="eastAsia"/>
                    <w:noProof/>
                  </w:rPr>
                  <w:t>管</w:t>
                </w:r>
                <w:r w:rsidR="00C23C29">
                  <w:rPr>
                    <w:rFonts w:hint="eastAsia"/>
                    <w:noProof/>
                  </w:rPr>
                  <w:t>理</w:t>
                </w:r>
                <w:r w:rsidR="00C23C29">
                  <w:rPr>
                    <w:noProof/>
                  </w:rPr>
                  <w:tab/>
                </w:r>
                <w:r w:rsidR="00C23C29">
                  <w:rPr>
                    <w:noProof/>
                  </w:rPr>
                  <w:fldChar w:fldCharType="begin"/>
                </w:r>
                <w:r w:rsidR="00C23C29">
                  <w:rPr>
                    <w:noProof/>
                  </w:rPr>
                  <w:instrText xml:space="preserve"> PAGEREF _Toc19412 \h </w:instrText>
                </w:r>
                <w:r w:rsidR="00C23C29">
                  <w:rPr>
                    <w:noProof/>
                  </w:rPr>
                </w:r>
                <w:r w:rsidR="00C23C29">
                  <w:rPr>
                    <w:noProof/>
                  </w:rPr>
                  <w:fldChar w:fldCharType="separate"/>
                </w:r>
                <w:r w:rsidR="00351094">
                  <w:rPr>
                    <w:noProof/>
                  </w:rPr>
                  <w:t>7</w:t>
                </w:r>
                <w:r w:rsidR="00C23C29">
                  <w:rPr>
                    <w:noProof/>
                  </w:rPr>
                  <w:fldChar w:fldCharType="end"/>
                </w:r>
              </w:hyperlink>
            </w:p>
            <w:p w14:paraId="5D725268" w14:textId="0D374AAD" w:rsidR="000357E1" w:rsidRDefault="004914C0">
              <w:pPr>
                <w:pStyle w:val="WPSOffice2"/>
                <w:tabs>
                  <w:tab w:val="right" w:leader="dot" w:pos="8306"/>
                </w:tabs>
                <w:ind w:left="420"/>
                <w:rPr>
                  <w:noProof/>
                </w:rPr>
              </w:pPr>
              <w:hyperlink w:anchor="_Toc7984" w:history="1">
                <w:r w:rsidR="00C23C29">
                  <w:rPr>
                    <w:rFonts w:hint="eastAsia"/>
                    <w:noProof/>
                  </w:rPr>
                  <w:t xml:space="preserve">2.5 </w:t>
                </w:r>
                <w:r w:rsidR="00C23C29">
                  <w:rPr>
                    <w:rFonts w:hint="eastAsia"/>
                    <w:noProof/>
                  </w:rPr>
                  <w:t>计划管理</w:t>
                </w:r>
                <w:r w:rsidR="00C23C29">
                  <w:rPr>
                    <w:noProof/>
                  </w:rPr>
                  <w:tab/>
                </w:r>
                <w:r w:rsidR="00C23C29">
                  <w:rPr>
                    <w:noProof/>
                  </w:rPr>
                  <w:fldChar w:fldCharType="begin"/>
                </w:r>
                <w:r w:rsidR="00C23C29">
                  <w:rPr>
                    <w:noProof/>
                  </w:rPr>
                  <w:instrText xml:space="preserve"> PAGEREF _Toc7984 \h </w:instrText>
                </w:r>
                <w:r w:rsidR="00C23C29">
                  <w:rPr>
                    <w:noProof/>
                  </w:rPr>
                </w:r>
                <w:r w:rsidR="00C23C29">
                  <w:rPr>
                    <w:noProof/>
                  </w:rPr>
                  <w:fldChar w:fldCharType="separate"/>
                </w:r>
                <w:r w:rsidR="00351094">
                  <w:rPr>
                    <w:noProof/>
                  </w:rPr>
                  <w:t>7</w:t>
                </w:r>
                <w:r w:rsidR="00C23C29">
                  <w:rPr>
                    <w:noProof/>
                  </w:rPr>
                  <w:fldChar w:fldCharType="end"/>
                </w:r>
              </w:hyperlink>
            </w:p>
            <w:p w14:paraId="05D05233" w14:textId="1ACD08C2" w:rsidR="000357E1" w:rsidRDefault="004914C0">
              <w:pPr>
                <w:pStyle w:val="WPSOffice2"/>
                <w:tabs>
                  <w:tab w:val="right" w:leader="dot" w:pos="8306"/>
                </w:tabs>
                <w:ind w:left="420"/>
                <w:rPr>
                  <w:noProof/>
                </w:rPr>
              </w:pPr>
              <w:hyperlink w:anchor="_Toc20884" w:history="1">
                <w:r w:rsidR="00C23C29">
                  <w:rPr>
                    <w:rFonts w:hint="eastAsia"/>
                    <w:noProof/>
                  </w:rPr>
                  <w:t xml:space="preserve">2.6 </w:t>
                </w:r>
                <w:r w:rsidR="00C23C29">
                  <w:rPr>
                    <w:rFonts w:hint="eastAsia"/>
                    <w:noProof/>
                  </w:rPr>
                  <w:t>分组任务</w:t>
                </w:r>
                <w:r w:rsidR="00C23C29">
                  <w:rPr>
                    <w:noProof/>
                  </w:rPr>
                  <w:tab/>
                </w:r>
                <w:r w:rsidR="00C23C29">
                  <w:rPr>
                    <w:noProof/>
                  </w:rPr>
                  <w:fldChar w:fldCharType="begin"/>
                </w:r>
                <w:r w:rsidR="00C23C29">
                  <w:rPr>
                    <w:noProof/>
                  </w:rPr>
                  <w:instrText xml:space="preserve"> PAGEREF _Toc20884 \h </w:instrText>
                </w:r>
                <w:r w:rsidR="00C23C29">
                  <w:rPr>
                    <w:noProof/>
                  </w:rPr>
                </w:r>
                <w:r w:rsidR="00C23C29">
                  <w:rPr>
                    <w:noProof/>
                  </w:rPr>
                  <w:fldChar w:fldCharType="separate"/>
                </w:r>
                <w:r w:rsidR="00351094">
                  <w:rPr>
                    <w:noProof/>
                  </w:rPr>
                  <w:t>8</w:t>
                </w:r>
                <w:r w:rsidR="00C23C29">
                  <w:rPr>
                    <w:noProof/>
                  </w:rPr>
                  <w:fldChar w:fldCharType="end"/>
                </w:r>
              </w:hyperlink>
            </w:p>
            <w:p w14:paraId="23EE3004" w14:textId="12B24AF3" w:rsidR="000357E1" w:rsidRDefault="004914C0">
              <w:pPr>
                <w:pStyle w:val="WPSOffice1"/>
                <w:tabs>
                  <w:tab w:val="right" w:leader="dot" w:pos="8306"/>
                </w:tabs>
                <w:rPr>
                  <w:b/>
                  <w:noProof/>
                </w:rPr>
              </w:pPr>
              <w:hyperlink w:anchor="_Toc16051" w:history="1">
                <w:r w:rsidR="00C23C29">
                  <w:rPr>
                    <w:rFonts w:hint="eastAsia"/>
                    <w:b/>
                    <w:noProof/>
                  </w:rPr>
                  <w:t xml:space="preserve">3 </w:t>
                </w:r>
                <w:r w:rsidR="00C23C29">
                  <w:rPr>
                    <w:rFonts w:hint="eastAsia"/>
                    <w:b/>
                    <w:noProof/>
                  </w:rPr>
                  <w:t>技术支持</w:t>
                </w:r>
                <w:r w:rsidR="00C23C29">
                  <w:rPr>
                    <w:b/>
                    <w:noProof/>
                  </w:rPr>
                  <w:tab/>
                </w:r>
                <w:r w:rsidR="00C23C29">
                  <w:rPr>
                    <w:b/>
                    <w:noProof/>
                  </w:rPr>
                  <w:fldChar w:fldCharType="begin"/>
                </w:r>
                <w:r w:rsidR="00C23C29">
                  <w:rPr>
                    <w:b/>
                    <w:noProof/>
                  </w:rPr>
                  <w:instrText xml:space="preserve"> PAGEREF _Toc16051 \h </w:instrText>
                </w:r>
                <w:r w:rsidR="00C23C29">
                  <w:rPr>
                    <w:b/>
                    <w:noProof/>
                  </w:rPr>
                </w:r>
                <w:r w:rsidR="00C23C29">
                  <w:rPr>
                    <w:b/>
                    <w:noProof/>
                  </w:rPr>
                  <w:fldChar w:fldCharType="separate"/>
                </w:r>
                <w:r w:rsidR="00351094">
                  <w:rPr>
                    <w:b/>
                    <w:noProof/>
                  </w:rPr>
                  <w:t>9</w:t>
                </w:r>
                <w:r w:rsidR="00C23C29">
                  <w:rPr>
                    <w:b/>
                    <w:noProof/>
                  </w:rPr>
                  <w:fldChar w:fldCharType="end"/>
                </w:r>
              </w:hyperlink>
            </w:p>
            <w:p w14:paraId="03B4D9DB" w14:textId="49D96D33" w:rsidR="000357E1" w:rsidRDefault="004914C0">
              <w:pPr>
                <w:pStyle w:val="WPSOffice2"/>
                <w:tabs>
                  <w:tab w:val="right" w:leader="dot" w:pos="8306"/>
                </w:tabs>
                <w:ind w:left="420"/>
                <w:rPr>
                  <w:noProof/>
                </w:rPr>
              </w:pPr>
              <w:hyperlink w:anchor="_Toc3426" w:history="1">
                <w:r w:rsidR="00C23C29">
                  <w:rPr>
                    <w:rFonts w:hint="eastAsia"/>
                    <w:noProof/>
                  </w:rPr>
                  <w:t xml:space="preserve">3.1 </w:t>
                </w:r>
                <w:r w:rsidR="00C23C29">
                  <w:rPr>
                    <w:rFonts w:hint="eastAsia"/>
                    <w:noProof/>
                  </w:rPr>
                  <w:t>电话报障</w:t>
                </w:r>
                <w:r w:rsidR="00C23C29">
                  <w:rPr>
                    <w:noProof/>
                  </w:rPr>
                  <w:tab/>
                </w:r>
                <w:r w:rsidR="00C23C29">
                  <w:rPr>
                    <w:noProof/>
                  </w:rPr>
                  <w:fldChar w:fldCharType="begin"/>
                </w:r>
                <w:r w:rsidR="00C23C29">
                  <w:rPr>
                    <w:noProof/>
                  </w:rPr>
                  <w:instrText xml:space="preserve"> PAGEREF _Toc3426 \h </w:instrText>
                </w:r>
                <w:r w:rsidR="00C23C29">
                  <w:rPr>
                    <w:noProof/>
                  </w:rPr>
                </w:r>
                <w:r w:rsidR="00C23C29">
                  <w:rPr>
                    <w:noProof/>
                  </w:rPr>
                  <w:fldChar w:fldCharType="separate"/>
                </w:r>
                <w:r w:rsidR="00351094">
                  <w:rPr>
                    <w:noProof/>
                  </w:rPr>
                  <w:t>9</w:t>
                </w:r>
                <w:r w:rsidR="00C23C29">
                  <w:rPr>
                    <w:noProof/>
                  </w:rPr>
                  <w:fldChar w:fldCharType="end"/>
                </w:r>
              </w:hyperlink>
            </w:p>
            <w:p w14:paraId="77CAC242" w14:textId="522AEEE7" w:rsidR="004E5275" w:rsidRDefault="004914C0" w:rsidP="004E5275">
              <w:pPr>
                <w:pStyle w:val="WPSOffice2"/>
                <w:tabs>
                  <w:tab w:val="right" w:leader="dot" w:pos="8306"/>
                </w:tabs>
                <w:ind w:left="420"/>
                <w:rPr>
                  <w:b/>
                </w:rPr>
              </w:pPr>
              <w:hyperlink w:anchor="_Toc13921" w:history="1">
                <w:r w:rsidR="00C23C29">
                  <w:rPr>
                    <w:rFonts w:hint="eastAsia"/>
                    <w:noProof/>
                  </w:rPr>
                  <w:t xml:space="preserve">3.2 </w:t>
                </w:r>
                <w:r w:rsidR="00C23C29">
                  <w:rPr>
                    <w:rFonts w:hint="eastAsia"/>
                    <w:noProof/>
                  </w:rPr>
                  <w:t>移动报障</w:t>
                </w:r>
                <w:r w:rsidR="00C23C29">
                  <w:rPr>
                    <w:noProof/>
                  </w:rPr>
                  <w:tab/>
                </w:r>
                <w:r w:rsidR="00C23C29">
                  <w:rPr>
                    <w:noProof/>
                  </w:rPr>
                  <w:fldChar w:fldCharType="begin"/>
                </w:r>
                <w:r w:rsidR="00C23C29">
                  <w:rPr>
                    <w:noProof/>
                  </w:rPr>
                  <w:instrText xml:space="preserve"> PAGEREF _Toc13921 \h </w:instrText>
                </w:r>
                <w:r w:rsidR="00C23C29">
                  <w:rPr>
                    <w:noProof/>
                  </w:rPr>
                </w:r>
                <w:r w:rsidR="00C23C29">
                  <w:rPr>
                    <w:noProof/>
                  </w:rPr>
                  <w:fldChar w:fldCharType="separate"/>
                </w:r>
                <w:r w:rsidR="00351094">
                  <w:rPr>
                    <w:noProof/>
                  </w:rPr>
                  <w:t>9</w:t>
                </w:r>
                <w:r w:rsidR="00C23C29">
                  <w:rPr>
                    <w:noProof/>
                  </w:rPr>
                  <w:fldChar w:fldCharType="end"/>
                </w:r>
              </w:hyperlink>
              <w:r w:rsidR="00C23C29">
                <w:rPr>
                  <w:b/>
                </w:rPr>
                <w:fldChar w:fldCharType="end"/>
              </w:r>
            </w:p>
            <w:p w14:paraId="0FF6438A" w14:textId="6F528BE5" w:rsidR="000357E1" w:rsidRDefault="004914C0" w:rsidP="004E5275">
              <w:pPr>
                <w:pStyle w:val="WPSOffice2"/>
                <w:tabs>
                  <w:tab w:val="right" w:leader="dot" w:pos="8306"/>
                </w:tabs>
                <w:ind w:leftChars="0" w:left="0"/>
                <w:rPr>
                  <w:b/>
                </w:rPr>
                <w:sectPr w:rsidR="000357E1">
                  <w:footerReference w:type="default" r:id="rId8"/>
                  <w:pgSz w:w="11906" w:h="16838"/>
                  <w:pgMar w:top="1440" w:right="1800" w:bottom="1440" w:left="1800" w:header="851" w:footer="992" w:gutter="0"/>
                  <w:cols w:space="425"/>
                  <w:docGrid w:type="lines" w:linePitch="312"/>
                </w:sectPr>
              </w:pPr>
            </w:p>
          </w:sdtContent>
        </w:sdt>
      </w:sdtContent>
    </w:sdt>
    <w:p w14:paraId="422B0B6F" w14:textId="77777777" w:rsidR="000357E1" w:rsidRDefault="00C23C29">
      <w:pPr>
        <w:pStyle w:val="1"/>
        <w:pageBreakBefore/>
      </w:pPr>
      <w:bookmarkStart w:id="2" w:name="_Toc1302"/>
      <w:bookmarkStart w:id="3" w:name="_Toc13137"/>
      <w:bookmarkStart w:id="4" w:name="_Toc5156"/>
      <w:bookmarkStart w:id="5" w:name="_Toc13743"/>
      <w:bookmarkStart w:id="6" w:name="_Toc1703348844"/>
      <w:bookmarkStart w:id="7" w:name="_Toc19783"/>
      <w:r>
        <w:rPr>
          <w:rFonts w:hint="eastAsia"/>
        </w:rPr>
        <w:lastRenderedPageBreak/>
        <w:t>阅读指南</w:t>
      </w:r>
      <w:bookmarkEnd w:id="2"/>
      <w:bookmarkEnd w:id="3"/>
      <w:bookmarkEnd w:id="4"/>
      <w:bookmarkEnd w:id="5"/>
      <w:bookmarkEnd w:id="6"/>
      <w:bookmarkEnd w:id="7"/>
    </w:p>
    <w:p w14:paraId="0862874E" w14:textId="77777777" w:rsidR="000357E1" w:rsidRDefault="00C23C29">
      <w:pPr>
        <w:pStyle w:val="2"/>
      </w:pPr>
      <w:bookmarkStart w:id="8" w:name="_Toc313440133"/>
      <w:bookmarkStart w:id="9" w:name="_Toc304827483"/>
      <w:bookmarkStart w:id="10" w:name="_Toc26309"/>
      <w:bookmarkStart w:id="11" w:name="_Toc26716"/>
      <w:bookmarkStart w:id="12" w:name="_Toc18520"/>
      <w:bookmarkStart w:id="13" w:name="_Toc79522951"/>
      <w:bookmarkStart w:id="14" w:name="_Toc12246"/>
      <w:bookmarkStart w:id="15" w:name="_Toc308092660"/>
      <w:r>
        <w:rPr>
          <w:rFonts w:hint="eastAsia"/>
        </w:rPr>
        <w:t>编写目的</w:t>
      </w:r>
      <w:bookmarkEnd w:id="8"/>
      <w:bookmarkEnd w:id="9"/>
      <w:bookmarkEnd w:id="10"/>
      <w:bookmarkEnd w:id="11"/>
      <w:bookmarkEnd w:id="12"/>
      <w:bookmarkEnd w:id="13"/>
      <w:bookmarkEnd w:id="14"/>
      <w:bookmarkEnd w:id="15"/>
    </w:p>
    <w:p w14:paraId="46ED76FB" w14:textId="77777777" w:rsidR="000357E1" w:rsidRDefault="00C23C29">
      <w:pPr>
        <w:spacing w:line="360" w:lineRule="auto"/>
        <w:ind w:firstLine="420"/>
      </w:pPr>
      <w:r>
        <w:rPr>
          <w:rFonts w:hint="eastAsia"/>
        </w:rPr>
        <w:t>本系统是针对东南大学本科生实习实践管理的全过程一体化管理系统，集成了实习实践管理、实习实践报名管理等功能模块。本操作手册作为管理员使用时的速查手册用。</w:t>
      </w:r>
    </w:p>
    <w:p w14:paraId="1EFA4524" w14:textId="77777777" w:rsidR="000357E1" w:rsidRDefault="00C23C29">
      <w:pPr>
        <w:pStyle w:val="2"/>
      </w:pPr>
      <w:bookmarkStart w:id="16" w:name="_Toc807409023"/>
      <w:bookmarkStart w:id="17" w:name="_Toc19836"/>
      <w:bookmarkStart w:id="18" w:name="_Toc313440134"/>
      <w:bookmarkStart w:id="19" w:name="_Toc26419"/>
      <w:bookmarkStart w:id="20" w:name="_Toc30393"/>
      <w:r>
        <w:rPr>
          <w:rFonts w:hint="eastAsia"/>
        </w:rPr>
        <w:t>手册构成</w:t>
      </w:r>
      <w:bookmarkEnd w:id="16"/>
      <w:bookmarkEnd w:id="17"/>
      <w:bookmarkEnd w:id="18"/>
      <w:bookmarkEnd w:id="19"/>
      <w:bookmarkEnd w:id="20"/>
    </w:p>
    <w:p w14:paraId="023B3446" w14:textId="77777777" w:rsidR="000357E1" w:rsidRDefault="00C23C29">
      <w:pPr>
        <w:spacing w:line="360" w:lineRule="auto"/>
        <w:ind w:firstLine="420"/>
      </w:pPr>
      <w:r>
        <w:rPr>
          <w:rFonts w:hint="eastAsia"/>
        </w:rPr>
        <w:t>本手册提供了本科生项目类型设置、实践基地管理、实践课程管理、批次管理、实习大纲上传、计划管理、分组管理、分组任务管理、实习工作量分配，实习工作量认定等功能的使用方法。</w:t>
      </w:r>
    </w:p>
    <w:p w14:paraId="34510BC4" w14:textId="77777777" w:rsidR="000357E1" w:rsidRDefault="00C23C29">
      <w:pPr>
        <w:pStyle w:val="2"/>
      </w:pPr>
      <w:bookmarkStart w:id="21" w:name="_Toc11407"/>
      <w:bookmarkStart w:id="22" w:name="_Toc10717"/>
      <w:bookmarkStart w:id="23" w:name="_Toc11972"/>
      <w:bookmarkStart w:id="24" w:name="_Toc174284168"/>
      <w:bookmarkStart w:id="25" w:name="_Toc313440135"/>
      <w:bookmarkStart w:id="26" w:name="_Toc23088"/>
      <w:r>
        <w:rPr>
          <w:rFonts w:hint="eastAsia"/>
        </w:rPr>
        <w:t>使用对象</w:t>
      </w:r>
      <w:bookmarkEnd w:id="21"/>
      <w:bookmarkEnd w:id="22"/>
      <w:bookmarkEnd w:id="23"/>
      <w:bookmarkEnd w:id="24"/>
      <w:bookmarkEnd w:id="25"/>
      <w:bookmarkEnd w:id="26"/>
    </w:p>
    <w:p w14:paraId="5976DF5F" w14:textId="762FBDAC" w:rsidR="000357E1" w:rsidRDefault="00C23C29" w:rsidP="00680C95">
      <w:pPr>
        <w:spacing w:line="360" w:lineRule="auto"/>
        <w:ind w:firstLine="420"/>
        <w:rPr>
          <w:b/>
        </w:rPr>
      </w:pPr>
      <w:r>
        <w:rPr>
          <w:rFonts w:hint="eastAsia"/>
          <w:lang w:eastAsia="zh-Hans"/>
        </w:rPr>
        <w:t>实习秘</w:t>
      </w:r>
      <w:bookmarkStart w:id="27" w:name="_Toc26317068"/>
      <w:r w:rsidR="00680C95">
        <w:rPr>
          <w:rFonts w:hint="eastAsia"/>
          <w:lang w:eastAsia="zh-Hans"/>
        </w:rPr>
        <w:t>书</w:t>
      </w:r>
    </w:p>
    <w:p w14:paraId="406423B1" w14:textId="77777777" w:rsidR="000357E1" w:rsidRDefault="00C23C29">
      <w:pPr>
        <w:pStyle w:val="1"/>
        <w:pageBreakBefore/>
      </w:pPr>
      <w:bookmarkStart w:id="28" w:name="_Toc31275"/>
      <w:bookmarkStart w:id="29" w:name="_Toc19623"/>
      <w:r>
        <w:rPr>
          <w:rFonts w:hint="eastAsia"/>
        </w:rPr>
        <w:lastRenderedPageBreak/>
        <w:t>电脑</w:t>
      </w:r>
      <w:proofErr w:type="gramStart"/>
      <w:r>
        <w:rPr>
          <w:rFonts w:hint="eastAsia"/>
        </w:rPr>
        <w:t>端访问</w:t>
      </w:r>
      <w:proofErr w:type="gramEnd"/>
      <w:r>
        <w:rPr>
          <w:rFonts w:hint="eastAsia"/>
        </w:rPr>
        <w:t>说</w:t>
      </w:r>
      <w:r>
        <w:t>明</w:t>
      </w:r>
      <w:bookmarkEnd w:id="27"/>
      <w:bookmarkEnd w:id="28"/>
      <w:bookmarkEnd w:id="29"/>
    </w:p>
    <w:p w14:paraId="5CBA1185" w14:textId="77777777" w:rsidR="000357E1" w:rsidRDefault="00C23C29">
      <w:pPr>
        <w:spacing w:line="360" w:lineRule="auto"/>
        <w:ind w:firstLine="420"/>
      </w:pPr>
      <w:r>
        <w:rPr>
          <w:rFonts w:hint="eastAsia"/>
        </w:rPr>
        <w:t>电脑</w:t>
      </w:r>
      <w:proofErr w:type="gramStart"/>
      <w:r>
        <w:rPr>
          <w:rFonts w:hint="eastAsia"/>
        </w:rPr>
        <w:t>端操作</w:t>
      </w:r>
      <w:proofErr w:type="gramEnd"/>
      <w:r>
        <w:rPr>
          <w:rFonts w:hint="eastAsia"/>
        </w:rPr>
        <w:t>环境说明见下：</w:t>
      </w:r>
    </w:p>
    <w:tbl>
      <w:tblPr>
        <w:tblStyle w:val="a5"/>
        <w:tblW w:w="8217" w:type="dxa"/>
        <w:jc w:val="center"/>
        <w:tblLook w:val="04A0" w:firstRow="1" w:lastRow="0" w:firstColumn="1" w:lastColumn="0" w:noHBand="0" w:noVBand="1"/>
      </w:tblPr>
      <w:tblGrid>
        <w:gridCol w:w="8217"/>
      </w:tblGrid>
      <w:tr w:rsidR="000357E1" w14:paraId="30414657" w14:textId="77777777">
        <w:trPr>
          <w:jc w:val="center"/>
        </w:trPr>
        <w:tc>
          <w:tcPr>
            <w:tcW w:w="8217" w:type="dxa"/>
            <w:shd w:val="clear" w:color="auto" w:fill="DEEAF6" w:themeFill="accent1" w:themeFillTint="33"/>
            <w:vAlign w:val="center"/>
          </w:tcPr>
          <w:p w14:paraId="693EFB72" w14:textId="77777777" w:rsidR="000357E1" w:rsidRDefault="00C23C29">
            <w:pPr>
              <w:spacing w:line="360" w:lineRule="auto"/>
              <w:jc w:val="center"/>
              <w:rPr>
                <w:b/>
              </w:rPr>
            </w:pPr>
            <w:r>
              <w:rPr>
                <w:rFonts w:hint="eastAsia"/>
                <w:b/>
              </w:rPr>
              <w:t>推荐浏览</w:t>
            </w:r>
            <w:r>
              <w:rPr>
                <w:b/>
              </w:rPr>
              <w:t>器</w:t>
            </w:r>
          </w:p>
        </w:tc>
      </w:tr>
      <w:tr w:rsidR="000357E1" w14:paraId="0724375A" w14:textId="77777777">
        <w:trPr>
          <w:jc w:val="center"/>
        </w:trPr>
        <w:tc>
          <w:tcPr>
            <w:tcW w:w="8217" w:type="dxa"/>
            <w:shd w:val="clear" w:color="auto" w:fill="auto"/>
            <w:vAlign w:val="center"/>
          </w:tcPr>
          <w:p w14:paraId="53345018" w14:textId="77777777" w:rsidR="000357E1" w:rsidRDefault="00C23C29">
            <w:pPr>
              <w:ind w:firstLineChars="350" w:firstLine="735"/>
            </w:pPr>
            <w:r>
              <w:rPr>
                <w:noProof/>
              </w:rPr>
              <w:drawing>
                <wp:inline distT="0" distB="0" distL="0" distR="0" wp14:anchorId="74082E13" wp14:editId="78DC7972">
                  <wp:extent cx="561975" cy="581025"/>
                  <wp:effectExtent l="0" t="0" r="22225" b="317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9"/>
                          <a:stretch>
                            <a:fillRect/>
                          </a:stretch>
                        </pic:blipFill>
                        <pic:spPr>
                          <a:xfrm>
                            <a:off x="0" y="0"/>
                            <a:ext cx="561975" cy="581025"/>
                          </a:xfrm>
                          <a:prstGeom prst="rect">
                            <a:avLst/>
                          </a:prstGeom>
                        </pic:spPr>
                      </pic:pic>
                    </a:graphicData>
                  </a:graphic>
                </wp:inline>
              </w:drawing>
            </w:r>
            <w:r>
              <w:rPr>
                <w:noProof/>
              </w:rPr>
              <w:drawing>
                <wp:inline distT="0" distB="0" distL="0" distR="0" wp14:anchorId="3D2C1602" wp14:editId="5F550D7C">
                  <wp:extent cx="533400" cy="542925"/>
                  <wp:effectExtent l="0" t="0" r="0" b="1587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0"/>
                          <a:stretch>
                            <a:fillRect/>
                          </a:stretch>
                        </pic:blipFill>
                        <pic:spPr>
                          <a:xfrm>
                            <a:off x="0" y="0"/>
                            <a:ext cx="533400" cy="542925"/>
                          </a:xfrm>
                          <a:prstGeom prst="rect">
                            <a:avLst/>
                          </a:prstGeom>
                        </pic:spPr>
                      </pic:pic>
                    </a:graphicData>
                  </a:graphic>
                </wp:inline>
              </w:drawing>
            </w:r>
            <w:r>
              <w:rPr>
                <w:noProof/>
              </w:rPr>
              <w:drawing>
                <wp:inline distT="0" distB="0" distL="0" distR="0" wp14:anchorId="5CF3482E" wp14:editId="7C24E965">
                  <wp:extent cx="581025" cy="561975"/>
                  <wp:effectExtent l="0" t="0" r="3175" b="2222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1"/>
                          <a:stretch>
                            <a:fillRect/>
                          </a:stretch>
                        </pic:blipFill>
                        <pic:spPr>
                          <a:xfrm>
                            <a:off x="0" y="0"/>
                            <a:ext cx="581025" cy="561975"/>
                          </a:xfrm>
                          <a:prstGeom prst="rect">
                            <a:avLst/>
                          </a:prstGeom>
                        </pic:spPr>
                      </pic:pic>
                    </a:graphicData>
                  </a:graphic>
                </wp:inline>
              </w:drawing>
            </w:r>
          </w:p>
          <w:p w14:paraId="18F1966B" w14:textId="77777777" w:rsidR="000357E1" w:rsidRDefault="00C23C29">
            <w:pPr>
              <w:spacing w:line="360" w:lineRule="auto"/>
              <w:ind w:firstLineChars="200" w:firstLine="420"/>
              <w:rPr>
                <w:b/>
              </w:rPr>
            </w:pPr>
            <w:r>
              <w:rPr>
                <w:rFonts w:hint="eastAsia"/>
              </w:rPr>
              <w:t>360</w:t>
            </w:r>
            <w:proofErr w:type="gramStart"/>
            <w:r>
              <w:rPr>
                <w:rFonts w:hint="eastAsia"/>
              </w:rPr>
              <w:t>极</w:t>
            </w:r>
            <w:proofErr w:type="gramEnd"/>
            <w:r>
              <w:rPr>
                <w:rFonts w:hint="eastAsia"/>
              </w:rPr>
              <w:t>速</w:t>
            </w:r>
            <w:r>
              <w:t>浏览器</w:t>
            </w:r>
            <w:r>
              <w:rPr>
                <w:rFonts w:hint="eastAsia"/>
                <w:lang w:eastAsia="zh-Hans"/>
              </w:rPr>
              <w:t>、</w:t>
            </w:r>
            <w:r>
              <w:rPr>
                <w:rFonts w:hint="eastAsia"/>
              </w:rPr>
              <w:t>360</w:t>
            </w:r>
            <w:r>
              <w:rPr>
                <w:rFonts w:hint="eastAsia"/>
              </w:rPr>
              <w:t>安</w:t>
            </w:r>
            <w:r>
              <w:t>全浏览器</w:t>
            </w:r>
            <w:r>
              <w:rPr>
                <w:rFonts w:hint="eastAsia"/>
                <w:lang w:eastAsia="zh-Hans"/>
              </w:rPr>
              <w:t>、</w:t>
            </w:r>
            <w:r>
              <w:rPr>
                <w:rFonts w:hint="eastAsia"/>
              </w:rPr>
              <w:t>谷歌</w:t>
            </w:r>
            <w:r>
              <w:t>浏览器</w:t>
            </w:r>
          </w:p>
        </w:tc>
      </w:tr>
    </w:tbl>
    <w:p w14:paraId="136C3F2E" w14:textId="77777777" w:rsidR="000357E1" w:rsidRDefault="000357E1"/>
    <w:p w14:paraId="3AC08620" w14:textId="77777777" w:rsidR="000357E1" w:rsidRDefault="00C23C29">
      <w:pPr>
        <w:pStyle w:val="2"/>
      </w:pPr>
      <w:bookmarkStart w:id="30" w:name="_Toc53143073"/>
      <w:bookmarkStart w:id="31" w:name="_Toc2076814241"/>
      <w:bookmarkStart w:id="32" w:name="_Toc9870"/>
      <w:bookmarkStart w:id="33" w:name="_Toc3816"/>
      <w:r>
        <w:t>从</w:t>
      </w:r>
      <w:r>
        <w:rPr>
          <w:rFonts w:hint="eastAsia"/>
        </w:rPr>
        <w:t>“网</w:t>
      </w:r>
      <w:r>
        <w:t>上办事大厅</w:t>
      </w:r>
      <w:r>
        <w:t>”</w:t>
      </w:r>
      <w:r>
        <w:rPr>
          <w:rFonts w:hint="eastAsia"/>
        </w:rPr>
        <w:t>进</w:t>
      </w:r>
      <w:r>
        <w:t>入</w:t>
      </w:r>
      <w:r>
        <w:rPr>
          <w:rFonts w:hint="eastAsia"/>
        </w:rPr>
        <w:t>“</w:t>
      </w:r>
      <w:r>
        <w:rPr>
          <w:rFonts w:hint="eastAsia"/>
          <w:lang w:eastAsia="zh-Hans"/>
        </w:rPr>
        <w:t>实习实践管理</w:t>
      </w:r>
      <w:r>
        <w:rPr>
          <w:rFonts w:hint="eastAsia"/>
        </w:rPr>
        <w:t>”</w:t>
      </w:r>
      <w:bookmarkEnd w:id="30"/>
      <w:bookmarkEnd w:id="31"/>
      <w:bookmarkEnd w:id="32"/>
      <w:bookmarkEnd w:id="33"/>
    </w:p>
    <w:p w14:paraId="06E65F3B" w14:textId="20CC7DCF" w:rsidR="000357E1" w:rsidRDefault="00C23C29">
      <w:pPr>
        <w:spacing w:line="360" w:lineRule="auto"/>
        <w:ind w:firstLine="420"/>
      </w:pPr>
      <w:r>
        <w:rPr>
          <w:rFonts w:hint="eastAsia"/>
        </w:rPr>
        <w:t>浏览器输入</w:t>
      </w:r>
      <w:hyperlink r:id="rId12" w:history="1">
        <w:r>
          <w:rPr>
            <w:rFonts w:hint="eastAsia"/>
          </w:rPr>
          <w:t>http://ehall.seu.edu.cn</w:t>
        </w:r>
      </w:hyperlink>
      <w:r>
        <w:rPr>
          <w:rFonts w:hint="eastAsia"/>
        </w:rPr>
        <w:t>按提示输入账号密码，点击登录按钮进入网上办事大厅主界面。</w:t>
      </w:r>
      <w:r>
        <w:rPr>
          <w:rFonts w:hint="eastAsia"/>
          <w:lang w:eastAsia="zh-Hans"/>
        </w:rPr>
        <w:t>如图</w:t>
      </w:r>
      <w:r>
        <w:rPr>
          <w:lang w:eastAsia="zh-Hans"/>
        </w:rPr>
        <w:t>2-1-1</w:t>
      </w:r>
      <w:r>
        <w:rPr>
          <w:rFonts w:hint="eastAsia"/>
          <w:lang w:eastAsia="zh-Hans"/>
        </w:rPr>
        <w:t>所示。</w:t>
      </w:r>
    </w:p>
    <w:p w14:paraId="0642E125" w14:textId="5B97BF56" w:rsidR="000357E1" w:rsidRDefault="004E5275" w:rsidP="004E5275">
      <w:pPr>
        <w:spacing w:line="360" w:lineRule="auto"/>
        <w:jc w:val="center"/>
        <w:rPr>
          <w:rFonts w:ascii="微软雅黑" w:eastAsia="微软雅黑" w:hAnsi="微软雅黑" w:cs="微软雅黑"/>
          <w:color w:val="000000"/>
          <w:kern w:val="0"/>
          <w:sz w:val="18"/>
          <w:szCs w:val="18"/>
          <w:shd w:val="clear" w:color="auto" w:fill="FFFFFF"/>
          <w:lang w:bidi="ar"/>
        </w:rPr>
      </w:pPr>
      <w:r>
        <w:rPr>
          <w:noProof/>
        </w:rPr>
        <w:drawing>
          <wp:anchor distT="0" distB="0" distL="114300" distR="114300" simplePos="0" relativeHeight="251658240" behindDoc="0" locked="0" layoutInCell="1" allowOverlap="1" wp14:anchorId="7F32E478" wp14:editId="43BA428C">
            <wp:simplePos x="0" y="0"/>
            <wp:positionH relativeFrom="column">
              <wp:posOffset>0</wp:posOffset>
            </wp:positionH>
            <wp:positionV relativeFrom="paragraph">
              <wp:posOffset>5715</wp:posOffset>
            </wp:positionV>
            <wp:extent cx="5274310" cy="2567305"/>
            <wp:effectExtent l="0" t="0" r="2540" b="4445"/>
            <wp:wrapTopAndBottom/>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2567305"/>
                    </a:xfrm>
                    <a:prstGeom prst="rect">
                      <a:avLst/>
                    </a:prstGeom>
                  </pic:spPr>
                </pic:pic>
              </a:graphicData>
            </a:graphic>
          </wp:anchor>
        </w:drawing>
      </w:r>
      <w:r w:rsidR="00C23C29">
        <w:rPr>
          <w:rFonts w:ascii="微软雅黑" w:eastAsia="微软雅黑" w:hAnsi="微软雅黑" w:cs="微软雅黑" w:hint="eastAsia"/>
          <w:color w:val="000000"/>
          <w:kern w:val="0"/>
          <w:sz w:val="18"/>
          <w:szCs w:val="18"/>
          <w:shd w:val="clear" w:color="auto" w:fill="FFFFFF"/>
          <w:lang w:bidi="ar"/>
        </w:rPr>
        <w:t>图2-</w:t>
      </w:r>
      <w:r w:rsidR="00C23C29">
        <w:rPr>
          <w:rFonts w:ascii="微软雅黑" w:eastAsia="微软雅黑" w:hAnsi="微软雅黑" w:cs="微软雅黑"/>
          <w:color w:val="000000"/>
          <w:kern w:val="0"/>
          <w:sz w:val="18"/>
          <w:szCs w:val="18"/>
          <w:shd w:val="clear" w:color="auto" w:fill="FFFFFF"/>
          <w:lang w:bidi="ar"/>
        </w:rPr>
        <w:t>1</w:t>
      </w:r>
      <w:r w:rsidR="00C23C29">
        <w:rPr>
          <w:rFonts w:ascii="微软雅黑" w:eastAsia="微软雅黑" w:hAnsi="微软雅黑" w:cs="微软雅黑" w:hint="eastAsia"/>
          <w:color w:val="000000"/>
          <w:kern w:val="0"/>
          <w:sz w:val="18"/>
          <w:szCs w:val="18"/>
          <w:shd w:val="clear" w:color="auto" w:fill="FFFFFF"/>
          <w:lang w:bidi="ar"/>
        </w:rPr>
        <w:t>-</w:t>
      </w:r>
      <w:r w:rsidR="00C23C29">
        <w:rPr>
          <w:rFonts w:ascii="微软雅黑" w:eastAsia="微软雅黑" w:hAnsi="微软雅黑" w:cs="微软雅黑"/>
          <w:color w:val="000000"/>
          <w:kern w:val="0"/>
          <w:sz w:val="18"/>
          <w:szCs w:val="18"/>
          <w:shd w:val="clear" w:color="auto" w:fill="FFFFFF"/>
          <w:lang w:bidi="ar"/>
        </w:rPr>
        <w:t>1</w:t>
      </w:r>
    </w:p>
    <w:p w14:paraId="4EC404C2" w14:textId="77777777" w:rsidR="000357E1" w:rsidRDefault="00C23C29">
      <w:pPr>
        <w:rPr>
          <w:rFonts w:ascii="微软雅黑" w:eastAsia="微软雅黑" w:hAnsi="微软雅黑" w:cs="微软雅黑"/>
          <w:color w:val="000000"/>
          <w:kern w:val="0"/>
          <w:sz w:val="18"/>
          <w:szCs w:val="18"/>
          <w:shd w:val="clear" w:color="auto" w:fill="FFFFFF"/>
          <w:lang w:bidi="ar"/>
        </w:rPr>
      </w:pPr>
      <w:r>
        <w:rPr>
          <w:rFonts w:ascii="微软雅黑" w:eastAsia="微软雅黑" w:hAnsi="微软雅黑" w:cs="微软雅黑"/>
          <w:color w:val="000000"/>
          <w:kern w:val="0"/>
          <w:sz w:val="18"/>
          <w:szCs w:val="18"/>
          <w:shd w:val="clear" w:color="auto" w:fill="FFFFFF"/>
          <w:lang w:bidi="ar"/>
        </w:rPr>
        <w:br w:type="page"/>
      </w:r>
    </w:p>
    <w:p w14:paraId="50F768C8" w14:textId="77777777" w:rsidR="000357E1" w:rsidRDefault="000357E1">
      <w:pPr>
        <w:jc w:val="center"/>
        <w:rPr>
          <w:rFonts w:ascii="微软雅黑" w:eastAsia="微软雅黑" w:hAnsi="微软雅黑" w:cs="微软雅黑"/>
          <w:color w:val="000000"/>
          <w:kern w:val="0"/>
          <w:sz w:val="18"/>
          <w:szCs w:val="18"/>
          <w:shd w:val="clear" w:color="auto" w:fill="FFFFFF"/>
          <w:lang w:bidi="ar"/>
        </w:rPr>
      </w:pPr>
    </w:p>
    <w:p w14:paraId="3E7BA67C" w14:textId="77777777" w:rsidR="000357E1" w:rsidRDefault="00C23C29">
      <w:pPr>
        <w:spacing w:line="360" w:lineRule="auto"/>
        <w:ind w:firstLine="420"/>
      </w:pPr>
      <w:r>
        <w:rPr>
          <w:rFonts w:hint="eastAsia"/>
        </w:rPr>
        <w:t>登录之后，系统主页面如图</w:t>
      </w:r>
      <w:r>
        <w:rPr>
          <w:rFonts w:hint="eastAsia"/>
        </w:rPr>
        <w:t>2-</w:t>
      </w:r>
      <w:r>
        <w:t>1</w:t>
      </w:r>
      <w:r>
        <w:rPr>
          <w:rFonts w:hint="eastAsia"/>
        </w:rPr>
        <w:t>-</w:t>
      </w:r>
      <w:r>
        <w:t>2</w:t>
      </w:r>
      <w:r>
        <w:rPr>
          <w:rFonts w:hint="eastAsia"/>
        </w:rPr>
        <w:t>所示，依次点击“可用应用→教务处→实践中心→实习实践管理”，或点击页面上方的搜索框可以直接搜索需要使用的功能。</w:t>
      </w:r>
    </w:p>
    <w:p w14:paraId="28AEB71E" w14:textId="77777777" w:rsidR="000357E1" w:rsidRDefault="00C23C29">
      <w:r>
        <w:rPr>
          <w:noProof/>
        </w:rPr>
        <w:drawing>
          <wp:inline distT="0" distB="0" distL="114300" distR="114300" wp14:anchorId="368ECC0F" wp14:editId="1F373AD6">
            <wp:extent cx="5269865" cy="2658745"/>
            <wp:effectExtent l="0" t="0" r="13335" b="825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4"/>
                    <a:stretch>
                      <a:fillRect/>
                    </a:stretch>
                  </pic:blipFill>
                  <pic:spPr>
                    <a:xfrm>
                      <a:off x="0" y="0"/>
                      <a:ext cx="5269865" cy="2658745"/>
                    </a:xfrm>
                    <a:prstGeom prst="rect">
                      <a:avLst/>
                    </a:prstGeom>
                    <a:noFill/>
                    <a:ln w="9525">
                      <a:noFill/>
                    </a:ln>
                  </pic:spPr>
                </pic:pic>
              </a:graphicData>
            </a:graphic>
          </wp:inline>
        </w:drawing>
      </w:r>
    </w:p>
    <w:p w14:paraId="51B3CC18" w14:textId="77777777" w:rsidR="000357E1" w:rsidRDefault="00C23C29">
      <w:pPr>
        <w:jc w:val="center"/>
        <w:rPr>
          <w:rFonts w:ascii="微软雅黑" w:eastAsia="微软雅黑" w:hAnsi="微软雅黑" w:cs="微软雅黑"/>
          <w:color w:val="000000"/>
          <w:kern w:val="0"/>
          <w:sz w:val="18"/>
          <w:szCs w:val="18"/>
          <w:shd w:val="clear" w:color="auto" w:fill="FFFFFF"/>
          <w:lang w:bidi="ar"/>
        </w:rPr>
      </w:pPr>
      <w:r>
        <w:rPr>
          <w:rFonts w:ascii="微软雅黑" w:eastAsia="微软雅黑" w:hAnsi="微软雅黑" w:cs="微软雅黑" w:hint="eastAsia"/>
          <w:color w:val="000000"/>
          <w:kern w:val="0"/>
          <w:sz w:val="18"/>
          <w:szCs w:val="18"/>
          <w:shd w:val="clear" w:color="auto" w:fill="FFFFFF"/>
          <w:lang w:bidi="ar"/>
        </w:rPr>
        <w:t>图2-</w:t>
      </w:r>
      <w:r>
        <w:rPr>
          <w:rFonts w:ascii="微软雅黑" w:eastAsia="微软雅黑" w:hAnsi="微软雅黑" w:cs="微软雅黑"/>
          <w:color w:val="000000"/>
          <w:kern w:val="0"/>
          <w:sz w:val="18"/>
          <w:szCs w:val="18"/>
          <w:shd w:val="clear" w:color="auto" w:fill="FFFFFF"/>
          <w:lang w:bidi="ar"/>
        </w:rPr>
        <w:t>1</w:t>
      </w:r>
      <w:r>
        <w:rPr>
          <w:rFonts w:ascii="微软雅黑" w:eastAsia="微软雅黑" w:hAnsi="微软雅黑" w:cs="微软雅黑" w:hint="eastAsia"/>
          <w:color w:val="000000"/>
          <w:kern w:val="0"/>
          <w:sz w:val="18"/>
          <w:szCs w:val="18"/>
          <w:shd w:val="clear" w:color="auto" w:fill="FFFFFF"/>
          <w:lang w:bidi="ar"/>
        </w:rPr>
        <w:t>-</w:t>
      </w:r>
      <w:r>
        <w:rPr>
          <w:rFonts w:ascii="微软雅黑" w:eastAsia="微软雅黑" w:hAnsi="微软雅黑" w:cs="微软雅黑"/>
          <w:color w:val="000000"/>
          <w:kern w:val="0"/>
          <w:sz w:val="18"/>
          <w:szCs w:val="18"/>
          <w:shd w:val="clear" w:color="auto" w:fill="FFFFFF"/>
          <w:lang w:bidi="ar"/>
        </w:rPr>
        <w:t>2</w:t>
      </w:r>
    </w:p>
    <w:p w14:paraId="79A99885" w14:textId="77777777" w:rsidR="000357E1" w:rsidRDefault="00C23C29">
      <w:pPr>
        <w:pStyle w:val="2"/>
      </w:pPr>
      <w:bookmarkStart w:id="34" w:name="_Toc18277"/>
      <w:bookmarkStart w:id="35" w:name="_Toc31251"/>
      <w:bookmarkStart w:id="36" w:name="_Toc1965233796"/>
      <w:r>
        <w:rPr>
          <w:rFonts w:hint="eastAsia"/>
        </w:rPr>
        <w:t>实习实践管理功能进入</w:t>
      </w:r>
      <w:bookmarkEnd w:id="34"/>
      <w:bookmarkEnd w:id="35"/>
      <w:bookmarkEnd w:id="36"/>
    </w:p>
    <w:p w14:paraId="7A4D246B" w14:textId="77777777" w:rsidR="000357E1" w:rsidRDefault="00C23C29">
      <w:pPr>
        <w:spacing w:line="360" w:lineRule="auto"/>
        <w:ind w:firstLine="420"/>
      </w:pPr>
      <w:r>
        <w:rPr>
          <w:rFonts w:hint="eastAsia"/>
        </w:rPr>
        <w:t>初次使用该功能会弹出提示界面，点击“进入服务”按钮即可，</w:t>
      </w:r>
      <w:proofErr w:type="gramStart"/>
      <w:r>
        <w:rPr>
          <w:rFonts w:hint="eastAsia"/>
        </w:rPr>
        <w:t>勾选“下次不再提示”</w:t>
      </w:r>
      <w:proofErr w:type="gramEnd"/>
      <w:r>
        <w:rPr>
          <w:rFonts w:hint="eastAsia"/>
        </w:rPr>
        <w:t>则下次使用时可跳过该界面直接进入功能。主页面如图</w:t>
      </w:r>
      <w:r>
        <w:t>2</w:t>
      </w:r>
      <w:r>
        <w:rPr>
          <w:rFonts w:hint="eastAsia"/>
        </w:rPr>
        <w:t>-</w:t>
      </w:r>
      <w:r>
        <w:t>2</w:t>
      </w:r>
      <w:r>
        <w:rPr>
          <w:rFonts w:hint="eastAsia"/>
        </w:rPr>
        <w:t>-1</w:t>
      </w:r>
      <w:r>
        <w:rPr>
          <w:rFonts w:hint="eastAsia"/>
        </w:rPr>
        <w:t>所示，共分为基础设置、项目管理、审核管理三大块。</w:t>
      </w:r>
    </w:p>
    <w:p w14:paraId="7C7B11AE" w14:textId="77777777" w:rsidR="000357E1" w:rsidRDefault="00C23C29">
      <w:pPr>
        <w:jc w:val="center"/>
        <w:rPr>
          <w:rFonts w:ascii="微软雅黑" w:eastAsia="微软雅黑" w:hAnsi="微软雅黑" w:cs="微软雅黑"/>
          <w:color w:val="000000"/>
          <w:kern w:val="0"/>
          <w:sz w:val="18"/>
          <w:szCs w:val="18"/>
          <w:shd w:val="clear" w:color="auto" w:fill="FFFFFF"/>
          <w:lang w:bidi="ar"/>
        </w:rPr>
      </w:pPr>
      <w:r>
        <w:rPr>
          <w:noProof/>
        </w:rPr>
        <w:drawing>
          <wp:inline distT="0" distB="0" distL="114300" distR="114300" wp14:anchorId="24D8DFFD" wp14:editId="2F15A1E3">
            <wp:extent cx="5274310" cy="2786380"/>
            <wp:effectExtent l="0" t="0" r="8890" b="7620"/>
            <wp:docPr id="2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6"/>
                    <pic:cNvPicPr>
                      <a:picLocks noChangeAspect="1"/>
                    </pic:cNvPicPr>
                  </pic:nvPicPr>
                  <pic:blipFill>
                    <a:blip r:embed="rId15"/>
                    <a:stretch>
                      <a:fillRect/>
                    </a:stretch>
                  </pic:blipFill>
                  <pic:spPr>
                    <a:xfrm>
                      <a:off x="0" y="0"/>
                      <a:ext cx="5274310" cy="2786380"/>
                    </a:xfrm>
                    <a:prstGeom prst="rect">
                      <a:avLst/>
                    </a:prstGeom>
                    <a:noFill/>
                    <a:ln>
                      <a:noFill/>
                    </a:ln>
                  </pic:spPr>
                </pic:pic>
              </a:graphicData>
            </a:graphic>
          </wp:inline>
        </w:drawing>
      </w:r>
    </w:p>
    <w:p w14:paraId="1862474F" w14:textId="46BF5FE0" w:rsidR="000357E1" w:rsidRDefault="00C23C29">
      <w:pPr>
        <w:jc w:val="center"/>
        <w:rPr>
          <w:rFonts w:ascii="微软雅黑" w:eastAsia="微软雅黑" w:hAnsi="微软雅黑" w:cs="微软雅黑"/>
          <w:color w:val="000000"/>
          <w:kern w:val="0"/>
          <w:sz w:val="18"/>
          <w:szCs w:val="18"/>
          <w:shd w:val="clear" w:color="auto" w:fill="FFFFFF"/>
          <w:lang w:bidi="ar"/>
        </w:rPr>
      </w:pPr>
      <w:r>
        <w:rPr>
          <w:rFonts w:ascii="微软雅黑" w:eastAsia="微软雅黑" w:hAnsi="微软雅黑" w:cs="微软雅黑" w:hint="eastAsia"/>
          <w:color w:val="000000"/>
          <w:kern w:val="0"/>
          <w:sz w:val="18"/>
          <w:szCs w:val="18"/>
          <w:shd w:val="clear" w:color="auto" w:fill="FFFFFF"/>
          <w:lang w:bidi="ar"/>
        </w:rPr>
        <w:t>图</w:t>
      </w:r>
      <w:r>
        <w:rPr>
          <w:rFonts w:ascii="微软雅黑" w:eastAsia="微软雅黑" w:hAnsi="微软雅黑" w:cs="微软雅黑"/>
          <w:color w:val="000000"/>
          <w:kern w:val="0"/>
          <w:sz w:val="18"/>
          <w:szCs w:val="18"/>
          <w:shd w:val="clear" w:color="auto" w:fill="FFFFFF"/>
          <w:lang w:bidi="ar"/>
        </w:rPr>
        <w:t>2</w:t>
      </w:r>
      <w:r>
        <w:rPr>
          <w:rFonts w:ascii="微软雅黑" w:eastAsia="微软雅黑" w:hAnsi="微软雅黑" w:cs="微软雅黑" w:hint="eastAsia"/>
          <w:color w:val="000000"/>
          <w:kern w:val="0"/>
          <w:sz w:val="18"/>
          <w:szCs w:val="18"/>
          <w:shd w:val="clear" w:color="auto" w:fill="FFFFFF"/>
          <w:lang w:bidi="ar"/>
        </w:rPr>
        <w:t>-</w:t>
      </w:r>
      <w:r>
        <w:rPr>
          <w:rFonts w:ascii="微软雅黑" w:eastAsia="微软雅黑" w:hAnsi="微软雅黑" w:cs="微软雅黑"/>
          <w:color w:val="000000"/>
          <w:kern w:val="0"/>
          <w:sz w:val="18"/>
          <w:szCs w:val="18"/>
          <w:shd w:val="clear" w:color="auto" w:fill="FFFFFF"/>
          <w:lang w:bidi="ar"/>
        </w:rPr>
        <w:t>2</w:t>
      </w:r>
      <w:r>
        <w:rPr>
          <w:rFonts w:ascii="微软雅黑" w:eastAsia="微软雅黑" w:hAnsi="微软雅黑" w:cs="微软雅黑" w:hint="eastAsia"/>
          <w:color w:val="000000"/>
          <w:kern w:val="0"/>
          <w:sz w:val="18"/>
          <w:szCs w:val="18"/>
          <w:shd w:val="clear" w:color="auto" w:fill="FFFFFF"/>
          <w:lang w:bidi="ar"/>
        </w:rPr>
        <w:t>-1</w:t>
      </w:r>
    </w:p>
    <w:p w14:paraId="36CDFE06" w14:textId="77777777" w:rsidR="00351094" w:rsidRDefault="00351094">
      <w:pPr>
        <w:jc w:val="center"/>
        <w:rPr>
          <w:rFonts w:ascii="微软雅黑" w:eastAsia="微软雅黑" w:hAnsi="微软雅黑" w:cs="微软雅黑"/>
          <w:color w:val="000000"/>
          <w:kern w:val="0"/>
          <w:sz w:val="18"/>
          <w:szCs w:val="18"/>
          <w:shd w:val="clear" w:color="auto" w:fill="FFFFFF"/>
          <w:lang w:bidi="ar"/>
        </w:rPr>
      </w:pPr>
    </w:p>
    <w:p w14:paraId="0D56685C" w14:textId="77777777" w:rsidR="000357E1" w:rsidRDefault="00C23C29">
      <w:pPr>
        <w:pStyle w:val="2"/>
      </w:pPr>
      <w:bookmarkStart w:id="37" w:name="_Toc1385918512"/>
      <w:bookmarkStart w:id="38" w:name="_Toc24623"/>
      <w:bookmarkStart w:id="39" w:name="_Toc10284"/>
      <w:bookmarkStart w:id="40" w:name="_Toc21536"/>
      <w:bookmarkStart w:id="41" w:name="_Toc31647"/>
      <w:bookmarkStart w:id="42" w:name="_Toc53086846"/>
      <w:r>
        <w:rPr>
          <w:rFonts w:hint="eastAsia"/>
        </w:rPr>
        <w:lastRenderedPageBreak/>
        <w:t>课程负责人设置</w:t>
      </w:r>
      <w:bookmarkEnd w:id="37"/>
      <w:bookmarkEnd w:id="38"/>
      <w:bookmarkEnd w:id="39"/>
      <w:bookmarkEnd w:id="40"/>
      <w:bookmarkEnd w:id="41"/>
    </w:p>
    <w:p w14:paraId="46EE4FE9" w14:textId="77777777" w:rsidR="000357E1" w:rsidRDefault="00C23C29">
      <w:pPr>
        <w:spacing w:line="360" w:lineRule="auto"/>
        <w:ind w:firstLine="420"/>
      </w:pPr>
      <w:r>
        <w:rPr>
          <w:rFonts w:hint="eastAsia"/>
        </w:rPr>
        <w:t>功能页面如图</w:t>
      </w:r>
      <w:r>
        <w:t>2</w:t>
      </w:r>
      <w:r>
        <w:rPr>
          <w:rFonts w:hint="eastAsia"/>
        </w:rPr>
        <w:t>-</w:t>
      </w:r>
      <w:r>
        <w:t>3</w:t>
      </w:r>
      <w:r>
        <w:rPr>
          <w:rFonts w:hint="eastAsia"/>
        </w:rPr>
        <w:t>-1</w:t>
      </w:r>
      <w:r>
        <w:rPr>
          <w:rFonts w:hint="eastAsia"/>
          <w:lang w:eastAsia="zh-Hans"/>
        </w:rPr>
        <w:t>、图</w:t>
      </w:r>
      <w:r>
        <w:rPr>
          <w:lang w:eastAsia="zh-Hans"/>
        </w:rPr>
        <w:t>2-3-2</w:t>
      </w:r>
      <w:r>
        <w:rPr>
          <w:rFonts w:hint="eastAsia"/>
        </w:rPr>
        <w:t>所示，点击“设置课程负责人”即可为对应课程设置负责人，</w:t>
      </w:r>
      <w:proofErr w:type="gramStart"/>
      <w:r>
        <w:rPr>
          <w:rFonts w:hint="eastAsia"/>
        </w:rPr>
        <w:t>勾选课程</w:t>
      </w:r>
      <w:proofErr w:type="gramEnd"/>
      <w:r>
        <w:rPr>
          <w:rFonts w:hint="eastAsia"/>
        </w:rPr>
        <w:t>点击“批量设置课程负责人”即可批量设置负责人。</w:t>
      </w:r>
      <w:proofErr w:type="gramStart"/>
      <w:r>
        <w:rPr>
          <w:rFonts w:hint="eastAsia"/>
        </w:rPr>
        <w:t>左侧勾选教师</w:t>
      </w:r>
      <w:proofErr w:type="gramEnd"/>
      <w:r>
        <w:rPr>
          <w:rFonts w:hint="eastAsia"/>
        </w:rPr>
        <w:t>，右下角点击“确定”即可完成设置。</w:t>
      </w:r>
    </w:p>
    <w:p w14:paraId="3F7C8A37" w14:textId="77777777" w:rsidR="000357E1" w:rsidRDefault="00C23C29">
      <w:pPr>
        <w:spacing w:line="360" w:lineRule="auto"/>
        <w:rPr>
          <w:color w:val="FF0000"/>
        </w:rPr>
      </w:pPr>
      <w:r>
        <w:rPr>
          <w:rFonts w:hint="eastAsia"/>
          <w:color w:val="FF0000"/>
        </w:rPr>
        <w:t>注：</w:t>
      </w:r>
    </w:p>
    <w:p w14:paraId="27CF4164" w14:textId="77777777" w:rsidR="000357E1" w:rsidRDefault="00C23C29">
      <w:pPr>
        <w:spacing w:line="360" w:lineRule="auto"/>
        <w:ind w:firstLine="420"/>
      </w:pPr>
      <w:r>
        <w:rPr>
          <w:rFonts w:hint="eastAsia"/>
        </w:rPr>
        <w:fldChar w:fldCharType="begin"/>
      </w:r>
      <w:r>
        <w:rPr>
          <w:rFonts w:hint="eastAsia"/>
        </w:rPr>
        <w:instrText xml:space="preserve"> = 1 \* GB3 \* MERGEFORMAT </w:instrText>
      </w:r>
      <w:r>
        <w:rPr>
          <w:rFonts w:hint="eastAsia"/>
        </w:rPr>
        <w:fldChar w:fldCharType="separate"/>
      </w:r>
      <w:r>
        <w:rPr>
          <w:rFonts w:hint="eastAsia"/>
        </w:rPr>
        <w:t>①</w:t>
      </w:r>
      <w:r>
        <w:rPr>
          <w:rFonts w:hint="eastAsia"/>
        </w:rPr>
        <w:fldChar w:fldCharType="end"/>
      </w:r>
      <w:r>
        <w:rPr>
          <w:rFonts w:hint="eastAsia"/>
        </w:rPr>
        <w:t xml:space="preserve"> </w:t>
      </w:r>
      <w:r>
        <w:rPr>
          <w:rFonts w:hint="eastAsia"/>
        </w:rPr>
        <w:t>若课程未绑定实践类型或当前批次的学年学期执行计划没有开设，那么不能设置专业课程负责人。</w:t>
      </w:r>
    </w:p>
    <w:p w14:paraId="550C51E6" w14:textId="77777777" w:rsidR="000357E1" w:rsidRDefault="00C23C29">
      <w:pPr>
        <w:spacing w:line="360" w:lineRule="auto"/>
        <w:ind w:firstLine="420"/>
      </w:pPr>
      <w:r>
        <w:rPr>
          <w:rFonts w:hint="eastAsia"/>
        </w:rPr>
        <w:fldChar w:fldCharType="begin"/>
      </w:r>
      <w:r>
        <w:rPr>
          <w:rFonts w:hint="eastAsia"/>
        </w:rPr>
        <w:instrText xml:space="preserve"> = 2 \* GB3 \* MERGEFORMAT </w:instrText>
      </w:r>
      <w:r>
        <w:rPr>
          <w:rFonts w:hint="eastAsia"/>
        </w:rPr>
        <w:fldChar w:fldCharType="separate"/>
      </w:r>
      <w:r>
        <w:rPr>
          <w:rFonts w:hint="eastAsia"/>
        </w:rPr>
        <w:t>②</w:t>
      </w:r>
      <w:r>
        <w:rPr>
          <w:rFonts w:hint="eastAsia"/>
        </w:rPr>
        <w:fldChar w:fldCharType="end"/>
      </w:r>
      <w:r>
        <w:rPr>
          <w:rFonts w:hint="eastAsia"/>
        </w:rPr>
        <w:t xml:space="preserve"> </w:t>
      </w:r>
      <w:r>
        <w:rPr>
          <w:rFonts w:hint="eastAsia"/>
        </w:rPr>
        <w:t>同一课程的同一个专业可以设置多个课程负责人。</w:t>
      </w:r>
    </w:p>
    <w:p w14:paraId="54AEC3B6" w14:textId="77777777" w:rsidR="000357E1" w:rsidRDefault="00C23C29">
      <w:pPr>
        <w:jc w:val="left"/>
      </w:pPr>
      <w:r>
        <w:rPr>
          <w:noProof/>
        </w:rPr>
        <w:drawing>
          <wp:inline distT="0" distB="0" distL="114300" distR="114300" wp14:anchorId="6BF0450C" wp14:editId="7B95D76A">
            <wp:extent cx="5266055" cy="2171700"/>
            <wp:effectExtent l="0" t="0" r="4445"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6"/>
                    <a:stretch>
                      <a:fillRect/>
                    </a:stretch>
                  </pic:blipFill>
                  <pic:spPr>
                    <a:xfrm>
                      <a:off x="0" y="0"/>
                      <a:ext cx="5266055" cy="2171700"/>
                    </a:xfrm>
                    <a:prstGeom prst="rect">
                      <a:avLst/>
                    </a:prstGeom>
                    <a:noFill/>
                    <a:ln>
                      <a:noFill/>
                    </a:ln>
                  </pic:spPr>
                </pic:pic>
              </a:graphicData>
            </a:graphic>
          </wp:inline>
        </w:drawing>
      </w:r>
    </w:p>
    <w:p w14:paraId="4F97112E" w14:textId="77777777" w:rsidR="000357E1" w:rsidRDefault="00C23C29">
      <w:pPr>
        <w:jc w:val="center"/>
      </w:pPr>
      <w:r>
        <w:rPr>
          <w:rFonts w:hint="eastAsia"/>
        </w:rPr>
        <w:t>图</w:t>
      </w:r>
      <w:r>
        <w:t>2</w:t>
      </w:r>
      <w:r>
        <w:rPr>
          <w:rFonts w:hint="eastAsia"/>
        </w:rPr>
        <w:t>-</w:t>
      </w:r>
      <w:r>
        <w:t>3</w:t>
      </w:r>
      <w:r>
        <w:rPr>
          <w:rFonts w:hint="eastAsia"/>
        </w:rPr>
        <w:t>-1</w:t>
      </w:r>
    </w:p>
    <w:p w14:paraId="717AF969" w14:textId="77777777" w:rsidR="000357E1" w:rsidRDefault="00C23C29">
      <w:pPr>
        <w:jc w:val="center"/>
      </w:pPr>
      <w:r>
        <w:rPr>
          <w:noProof/>
        </w:rPr>
        <w:drawing>
          <wp:inline distT="0" distB="0" distL="114300" distR="114300" wp14:anchorId="3E75F9AA" wp14:editId="4EF7C7D9">
            <wp:extent cx="5276215" cy="2747645"/>
            <wp:effectExtent l="0" t="0" r="6985" b="20955"/>
            <wp:docPr id="2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6"/>
                    <pic:cNvPicPr>
                      <a:picLocks noChangeAspect="1"/>
                    </pic:cNvPicPr>
                  </pic:nvPicPr>
                  <pic:blipFill>
                    <a:blip r:embed="rId17"/>
                    <a:stretch>
                      <a:fillRect/>
                    </a:stretch>
                  </pic:blipFill>
                  <pic:spPr>
                    <a:xfrm>
                      <a:off x="0" y="0"/>
                      <a:ext cx="5276215" cy="2747645"/>
                    </a:xfrm>
                    <a:prstGeom prst="rect">
                      <a:avLst/>
                    </a:prstGeom>
                    <a:noFill/>
                    <a:ln>
                      <a:noFill/>
                    </a:ln>
                  </pic:spPr>
                </pic:pic>
              </a:graphicData>
            </a:graphic>
          </wp:inline>
        </w:drawing>
      </w:r>
    </w:p>
    <w:p w14:paraId="15BF19F9" w14:textId="17970A5E" w:rsidR="000357E1" w:rsidRDefault="00C23C29">
      <w:pPr>
        <w:jc w:val="center"/>
      </w:pPr>
      <w:r>
        <w:rPr>
          <w:rFonts w:hint="eastAsia"/>
        </w:rPr>
        <w:t>图</w:t>
      </w:r>
      <w:r>
        <w:t>2</w:t>
      </w:r>
      <w:r>
        <w:rPr>
          <w:rFonts w:hint="eastAsia"/>
        </w:rPr>
        <w:t>-</w:t>
      </w:r>
      <w:r>
        <w:t>3</w:t>
      </w:r>
      <w:r>
        <w:rPr>
          <w:rFonts w:hint="eastAsia"/>
        </w:rPr>
        <w:t>-2</w:t>
      </w:r>
    </w:p>
    <w:p w14:paraId="187577FD" w14:textId="602F1BF2" w:rsidR="00351094" w:rsidRDefault="00351094">
      <w:pPr>
        <w:jc w:val="center"/>
      </w:pPr>
    </w:p>
    <w:p w14:paraId="0A500B7A" w14:textId="71FF1680" w:rsidR="00351094" w:rsidRDefault="00351094">
      <w:pPr>
        <w:jc w:val="center"/>
      </w:pPr>
    </w:p>
    <w:p w14:paraId="620F2CB3" w14:textId="77777777" w:rsidR="00351094" w:rsidRDefault="00351094">
      <w:pPr>
        <w:jc w:val="center"/>
        <w:rPr>
          <w:rFonts w:hint="eastAsia"/>
        </w:rPr>
      </w:pPr>
    </w:p>
    <w:p w14:paraId="5F541D6D" w14:textId="77777777" w:rsidR="000357E1" w:rsidRDefault="00C23C29">
      <w:pPr>
        <w:pStyle w:val="2"/>
        <w:jc w:val="left"/>
      </w:pPr>
      <w:bookmarkStart w:id="43" w:name="_Toc19412"/>
      <w:bookmarkStart w:id="44" w:name="_Toc29585"/>
      <w:r>
        <w:rPr>
          <w:rFonts w:hint="eastAsia"/>
        </w:rPr>
        <w:lastRenderedPageBreak/>
        <w:t>计划管理</w:t>
      </w:r>
      <w:bookmarkEnd w:id="43"/>
    </w:p>
    <w:p w14:paraId="38F9D2BD" w14:textId="77777777" w:rsidR="000357E1" w:rsidRDefault="00C23C29">
      <w:r>
        <w:rPr>
          <w:rFonts w:hint="eastAsia"/>
        </w:rPr>
        <w:br/>
      </w:r>
      <w:r>
        <w:rPr>
          <w:rFonts w:hint="eastAsia"/>
        </w:rPr>
        <w:t>功能页面如图</w:t>
      </w:r>
      <w:r>
        <w:t>2</w:t>
      </w:r>
      <w:r>
        <w:rPr>
          <w:rFonts w:hint="eastAsia"/>
        </w:rPr>
        <w:t>-4-1</w:t>
      </w:r>
      <w:r>
        <w:rPr>
          <w:rFonts w:hint="eastAsia"/>
        </w:rPr>
        <w:t>，此页面为设置的课程负责人在上传大纲后默认生成一条实习计划，实习秘书可在此页面进行查看计划安排情况</w:t>
      </w:r>
      <w:bookmarkEnd w:id="44"/>
      <w:r>
        <w:rPr>
          <w:rFonts w:hint="eastAsia"/>
        </w:rPr>
        <w:t>。</w:t>
      </w:r>
    </w:p>
    <w:p w14:paraId="631664F7" w14:textId="77777777" w:rsidR="000357E1" w:rsidRDefault="00C23C29">
      <w:r>
        <w:rPr>
          <w:rFonts w:hint="eastAsia"/>
        </w:rPr>
        <w:t>计划名称由课程名称</w:t>
      </w:r>
      <w:r>
        <w:rPr>
          <w:rFonts w:hint="eastAsia"/>
        </w:rPr>
        <w:t>+</w:t>
      </w:r>
      <w:r>
        <w:rPr>
          <w:rFonts w:hint="eastAsia"/>
        </w:rPr>
        <w:t>学院</w:t>
      </w:r>
      <w:r>
        <w:rPr>
          <w:rFonts w:hint="eastAsia"/>
        </w:rPr>
        <w:t>+</w:t>
      </w:r>
      <w:r>
        <w:rPr>
          <w:rFonts w:hint="eastAsia"/>
        </w:rPr>
        <w:t>实习计划组成，实习指导老师默认为课程负责人，班级为该计划推荐的行政班组成</w:t>
      </w:r>
    </w:p>
    <w:p w14:paraId="6D2C3C6F" w14:textId="77777777" w:rsidR="000357E1" w:rsidRDefault="000357E1">
      <w:pPr>
        <w:jc w:val="center"/>
      </w:pPr>
    </w:p>
    <w:p w14:paraId="55174CF5" w14:textId="77777777" w:rsidR="000357E1" w:rsidRDefault="00C23C29">
      <w:pPr>
        <w:jc w:val="center"/>
      </w:pPr>
      <w:r>
        <w:rPr>
          <w:noProof/>
        </w:rPr>
        <w:drawing>
          <wp:inline distT="0" distB="0" distL="114300" distR="114300" wp14:anchorId="12BAA88D" wp14:editId="1DE0DF19">
            <wp:extent cx="5264785" cy="1729740"/>
            <wp:effectExtent l="0" t="0" r="5715" b="1016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18"/>
                    <a:stretch>
                      <a:fillRect/>
                    </a:stretch>
                  </pic:blipFill>
                  <pic:spPr>
                    <a:xfrm>
                      <a:off x="0" y="0"/>
                      <a:ext cx="5264785" cy="1729740"/>
                    </a:xfrm>
                    <a:prstGeom prst="rect">
                      <a:avLst/>
                    </a:prstGeom>
                    <a:noFill/>
                    <a:ln>
                      <a:noFill/>
                    </a:ln>
                  </pic:spPr>
                </pic:pic>
              </a:graphicData>
            </a:graphic>
          </wp:inline>
        </w:drawing>
      </w:r>
    </w:p>
    <w:p w14:paraId="79F03CB9" w14:textId="77777777" w:rsidR="000357E1" w:rsidRDefault="00C23C29">
      <w:pPr>
        <w:jc w:val="center"/>
      </w:pPr>
      <w:r>
        <w:rPr>
          <w:noProof/>
        </w:rPr>
        <w:drawing>
          <wp:inline distT="0" distB="0" distL="114300" distR="114300" wp14:anchorId="56DB8C8F" wp14:editId="3FAC38EB">
            <wp:extent cx="5273040" cy="1829435"/>
            <wp:effectExtent l="0" t="0" r="10160" b="12065"/>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19"/>
                    <a:stretch>
                      <a:fillRect/>
                    </a:stretch>
                  </pic:blipFill>
                  <pic:spPr>
                    <a:xfrm>
                      <a:off x="0" y="0"/>
                      <a:ext cx="5273040" cy="1829435"/>
                    </a:xfrm>
                    <a:prstGeom prst="rect">
                      <a:avLst/>
                    </a:prstGeom>
                    <a:noFill/>
                    <a:ln>
                      <a:noFill/>
                    </a:ln>
                  </pic:spPr>
                </pic:pic>
              </a:graphicData>
            </a:graphic>
          </wp:inline>
        </w:drawing>
      </w:r>
    </w:p>
    <w:p w14:paraId="105690BA" w14:textId="77777777" w:rsidR="000357E1" w:rsidRDefault="00C23C29">
      <w:pPr>
        <w:jc w:val="center"/>
      </w:pPr>
      <w:r>
        <w:rPr>
          <w:rFonts w:hint="eastAsia"/>
        </w:rPr>
        <w:t>图</w:t>
      </w:r>
      <w:r>
        <w:t>2</w:t>
      </w:r>
      <w:r>
        <w:rPr>
          <w:rFonts w:hint="eastAsia"/>
        </w:rPr>
        <w:t>-4-1</w:t>
      </w:r>
    </w:p>
    <w:p w14:paraId="63FAEB70" w14:textId="77777777" w:rsidR="000357E1" w:rsidRDefault="00C23C29">
      <w:pPr>
        <w:pStyle w:val="2"/>
        <w:jc w:val="left"/>
      </w:pPr>
      <w:bookmarkStart w:id="45" w:name="_Toc7984"/>
      <w:bookmarkStart w:id="46" w:name="_Toc1224"/>
      <w:r>
        <w:rPr>
          <w:rFonts w:hint="eastAsia"/>
        </w:rPr>
        <w:t>计划</w:t>
      </w:r>
      <w:bookmarkEnd w:id="45"/>
      <w:r>
        <w:rPr>
          <w:rFonts w:hint="eastAsia"/>
        </w:rPr>
        <w:t>分组</w:t>
      </w:r>
    </w:p>
    <w:p w14:paraId="2C27068C" w14:textId="77777777" w:rsidR="000357E1" w:rsidRDefault="00C23C29">
      <w:r>
        <w:rPr>
          <w:rFonts w:hint="eastAsia"/>
        </w:rPr>
        <w:br/>
      </w:r>
      <w:r>
        <w:rPr>
          <w:rFonts w:hint="eastAsia"/>
        </w:rPr>
        <w:t>功能页面如图</w:t>
      </w:r>
      <w:r>
        <w:t>2</w:t>
      </w:r>
      <w:r>
        <w:rPr>
          <w:rFonts w:hint="eastAsia"/>
        </w:rPr>
        <w:t>-5-1</w:t>
      </w:r>
      <w:r>
        <w:rPr>
          <w:rFonts w:hint="eastAsia"/>
        </w:rPr>
        <w:t>，此页面为设置的课程负责人进行计划分组，实习秘书可在此页面进行查看分组安排情况</w:t>
      </w:r>
      <w:bookmarkEnd w:id="46"/>
    </w:p>
    <w:p w14:paraId="7033010C" w14:textId="77777777" w:rsidR="000357E1" w:rsidRDefault="000357E1">
      <w:pPr>
        <w:jc w:val="center"/>
      </w:pPr>
    </w:p>
    <w:p w14:paraId="6FBC218B" w14:textId="77777777" w:rsidR="000357E1" w:rsidRDefault="00C23C29">
      <w:pPr>
        <w:jc w:val="center"/>
      </w:pPr>
      <w:r>
        <w:rPr>
          <w:noProof/>
        </w:rPr>
        <w:drawing>
          <wp:inline distT="0" distB="0" distL="114300" distR="114300" wp14:anchorId="4D106996" wp14:editId="09AF6DA5">
            <wp:extent cx="5266055" cy="1744980"/>
            <wp:effectExtent l="0" t="0" r="4445" b="7620"/>
            <wp:docPr id="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pic:cNvPicPr>
                      <a:picLocks noChangeAspect="1"/>
                    </pic:cNvPicPr>
                  </pic:nvPicPr>
                  <pic:blipFill>
                    <a:blip r:embed="rId20"/>
                    <a:stretch>
                      <a:fillRect/>
                    </a:stretch>
                  </pic:blipFill>
                  <pic:spPr>
                    <a:xfrm>
                      <a:off x="0" y="0"/>
                      <a:ext cx="5266055" cy="1744980"/>
                    </a:xfrm>
                    <a:prstGeom prst="rect">
                      <a:avLst/>
                    </a:prstGeom>
                    <a:noFill/>
                    <a:ln>
                      <a:noFill/>
                    </a:ln>
                  </pic:spPr>
                </pic:pic>
              </a:graphicData>
            </a:graphic>
          </wp:inline>
        </w:drawing>
      </w:r>
    </w:p>
    <w:p w14:paraId="1F5FB8D3" w14:textId="77777777" w:rsidR="000357E1" w:rsidRDefault="00C23C29">
      <w:pPr>
        <w:jc w:val="center"/>
      </w:pPr>
      <w:r>
        <w:rPr>
          <w:rFonts w:hint="eastAsia"/>
        </w:rPr>
        <w:t>图</w:t>
      </w:r>
      <w:r>
        <w:t>2</w:t>
      </w:r>
      <w:r>
        <w:rPr>
          <w:rFonts w:hint="eastAsia"/>
        </w:rPr>
        <w:t>-5-1</w:t>
      </w:r>
    </w:p>
    <w:p w14:paraId="36423CB6" w14:textId="77777777" w:rsidR="000357E1" w:rsidRDefault="00C23C29">
      <w:pPr>
        <w:pStyle w:val="2"/>
        <w:jc w:val="left"/>
      </w:pPr>
      <w:bookmarkStart w:id="47" w:name="_Toc20884"/>
      <w:bookmarkStart w:id="48" w:name="_Toc299"/>
      <w:r>
        <w:rPr>
          <w:rFonts w:hint="eastAsia"/>
        </w:rPr>
        <w:lastRenderedPageBreak/>
        <w:t>分组任务</w:t>
      </w:r>
      <w:bookmarkEnd w:id="47"/>
    </w:p>
    <w:p w14:paraId="261FE597" w14:textId="77777777" w:rsidR="000357E1" w:rsidRDefault="00C23C29">
      <w:r>
        <w:rPr>
          <w:rFonts w:hint="eastAsia"/>
        </w:rPr>
        <w:br/>
      </w:r>
      <w:r>
        <w:rPr>
          <w:rFonts w:hint="eastAsia"/>
        </w:rPr>
        <w:t>功能页面如图</w:t>
      </w:r>
      <w:r>
        <w:t>2</w:t>
      </w:r>
      <w:r>
        <w:rPr>
          <w:rFonts w:hint="eastAsia"/>
        </w:rPr>
        <w:t>-5-1</w:t>
      </w:r>
      <w:r>
        <w:rPr>
          <w:rFonts w:hint="eastAsia"/>
        </w:rPr>
        <w:t>，此页面为计划分组中导师设置实习任务的操作页面，实习秘书可在此页面进行查看分组任务安排情况</w:t>
      </w:r>
      <w:bookmarkEnd w:id="48"/>
    </w:p>
    <w:p w14:paraId="30B792AB" w14:textId="77777777" w:rsidR="000357E1" w:rsidRDefault="00C23C29">
      <w:r>
        <w:rPr>
          <w:noProof/>
        </w:rPr>
        <w:drawing>
          <wp:inline distT="0" distB="0" distL="114300" distR="114300" wp14:anchorId="2A0E17BA" wp14:editId="79B10AAA">
            <wp:extent cx="5274310" cy="1247775"/>
            <wp:effectExtent l="0" t="0" r="8890" b="9525"/>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21"/>
                    <a:stretch>
                      <a:fillRect/>
                    </a:stretch>
                  </pic:blipFill>
                  <pic:spPr>
                    <a:xfrm>
                      <a:off x="0" y="0"/>
                      <a:ext cx="5274310" cy="1247775"/>
                    </a:xfrm>
                    <a:prstGeom prst="rect">
                      <a:avLst/>
                    </a:prstGeom>
                    <a:noFill/>
                    <a:ln>
                      <a:noFill/>
                    </a:ln>
                  </pic:spPr>
                </pic:pic>
              </a:graphicData>
            </a:graphic>
          </wp:inline>
        </w:drawing>
      </w:r>
    </w:p>
    <w:p w14:paraId="0D828889" w14:textId="77777777" w:rsidR="000357E1" w:rsidRDefault="000357E1">
      <w:pPr>
        <w:jc w:val="center"/>
      </w:pPr>
    </w:p>
    <w:p w14:paraId="63BC9E26" w14:textId="4D3A6D9E" w:rsidR="000357E1" w:rsidRDefault="00C23C29">
      <w:pPr>
        <w:pStyle w:val="1"/>
        <w:pageBreakBefore/>
      </w:pPr>
      <w:bookmarkStart w:id="49" w:name="_Toc1524795822"/>
      <w:bookmarkStart w:id="50" w:name="_Toc16051"/>
      <w:bookmarkStart w:id="51" w:name="_Toc27224"/>
      <w:r>
        <w:rPr>
          <w:rFonts w:hint="eastAsia"/>
        </w:rPr>
        <w:lastRenderedPageBreak/>
        <w:t>技术支持</w:t>
      </w:r>
      <w:bookmarkEnd w:id="42"/>
      <w:bookmarkEnd w:id="49"/>
      <w:bookmarkEnd w:id="50"/>
      <w:bookmarkEnd w:id="51"/>
    </w:p>
    <w:p w14:paraId="560C025A" w14:textId="45A2E3C6" w:rsidR="000357E1" w:rsidRDefault="00C23C29">
      <w:pPr>
        <w:pStyle w:val="2"/>
      </w:pPr>
      <w:bookmarkStart w:id="52" w:name="_Toc2177"/>
      <w:bookmarkStart w:id="53" w:name="_Toc1321020703"/>
      <w:bookmarkStart w:id="54" w:name="_Toc3426"/>
      <w:r>
        <w:rPr>
          <w:rFonts w:hint="eastAsia"/>
        </w:rPr>
        <w:t>电话报障</w:t>
      </w:r>
      <w:bookmarkEnd w:id="52"/>
      <w:bookmarkEnd w:id="53"/>
      <w:bookmarkEnd w:id="54"/>
    </w:p>
    <w:p w14:paraId="25C31BC7" w14:textId="5C41E172" w:rsidR="000357E1" w:rsidRDefault="00C23C29">
      <w:pPr>
        <w:spacing w:line="360" w:lineRule="auto"/>
        <w:ind w:firstLine="420"/>
      </w:pPr>
      <w:r>
        <w:rPr>
          <w:rFonts w:hint="eastAsia"/>
        </w:rPr>
        <w:t>如有技术问题，请拨打</w:t>
      </w:r>
      <w:r>
        <w:t>83790808</w:t>
      </w:r>
      <w:r>
        <w:rPr>
          <w:rFonts w:hint="eastAsia"/>
        </w:rPr>
        <w:t>-</w:t>
      </w:r>
      <w:r>
        <w:t>2</w:t>
      </w:r>
    </w:p>
    <w:p w14:paraId="490D560B" w14:textId="3E7E840B" w:rsidR="000357E1" w:rsidRDefault="00C23C29">
      <w:pPr>
        <w:pStyle w:val="2"/>
      </w:pPr>
      <w:bookmarkStart w:id="55" w:name="_Toc742"/>
      <w:bookmarkStart w:id="56" w:name="_Toc13921"/>
      <w:bookmarkStart w:id="57" w:name="_Toc1709012635"/>
      <w:r>
        <w:rPr>
          <w:rFonts w:hint="eastAsia"/>
        </w:rPr>
        <w:t>移动报障</w:t>
      </w:r>
      <w:bookmarkEnd w:id="55"/>
      <w:bookmarkEnd w:id="56"/>
      <w:bookmarkEnd w:id="57"/>
    </w:p>
    <w:p w14:paraId="1FAAB90B" w14:textId="1CE63657" w:rsidR="000357E1" w:rsidRDefault="00351094">
      <w:pPr>
        <w:pStyle w:val="10"/>
        <w:numPr>
          <w:ilvl w:val="0"/>
          <w:numId w:val="2"/>
        </w:numPr>
        <w:spacing w:line="360" w:lineRule="auto"/>
        <w:ind w:firstLineChars="0"/>
      </w:pPr>
      <w:r w:rsidRPr="00351094">
        <w:rPr>
          <w:noProof/>
        </w:rPr>
        <w:drawing>
          <wp:anchor distT="0" distB="0" distL="114300" distR="114300" simplePos="0" relativeHeight="251661312" behindDoc="0" locked="0" layoutInCell="1" allowOverlap="1" wp14:anchorId="00CADB57" wp14:editId="44C48F18">
            <wp:simplePos x="0" y="0"/>
            <wp:positionH relativeFrom="column">
              <wp:posOffset>1423670</wp:posOffset>
            </wp:positionH>
            <wp:positionV relativeFrom="paragraph">
              <wp:posOffset>676275</wp:posOffset>
            </wp:positionV>
            <wp:extent cx="2804160" cy="4162425"/>
            <wp:effectExtent l="0" t="0" r="0" b="9525"/>
            <wp:wrapTopAndBottom/>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6805"/>
                    <a:stretch/>
                  </pic:blipFill>
                  <pic:spPr bwMode="auto">
                    <a:xfrm>
                      <a:off x="0" y="0"/>
                      <a:ext cx="2804160" cy="41624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C29">
        <w:rPr>
          <w:rFonts w:hint="eastAsia"/>
        </w:rPr>
        <w:t>访问“</w:t>
      </w:r>
      <w:r w:rsidR="009D45B6">
        <w:rPr>
          <w:rFonts w:hint="eastAsia"/>
        </w:rPr>
        <w:t>数智东南</w:t>
      </w:r>
      <w:r w:rsidR="00C23C29">
        <w:rPr>
          <w:rFonts w:hint="eastAsia"/>
        </w:rPr>
        <w:t>APP</w:t>
      </w:r>
      <w:r w:rsidR="00C23C29">
        <w:rPr>
          <w:rFonts w:hint="eastAsia"/>
        </w:rPr>
        <w:t>”—“日常必备”—“</w:t>
      </w:r>
      <w:r>
        <w:rPr>
          <w:rFonts w:hint="eastAsia"/>
        </w:rPr>
        <w:t>报</w:t>
      </w:r>
      <w:r w:rsidR="00C23C29">
        <w:rPr>
          <w:rFonts w:hint="eastAsia"/>
        </w:rPr>
        <w:t>修</w:t>
      </w:r>
      <w:r>
        <w:rPr>
          <w:rFonts w:hint="eastAsia"/>
        </w:rPr>
        <w:t>咨询服务</w:t>
      </w:r>
      <w:r w:rsidR="00C23C29">
        <w:rPr>
          <w:rFonts w:hint="eastAsia"/>
        </w:rPr>
        <w:t>”</w:t>
      </w:r>
      <w:r w:rsidR="00C23C29">
        <w:t>在线反馈故障</w:t>
      </w:r>
      <w:r w:rsidR="00C23C29">
        <w:rPr>
          <w:rFonts w:hint="eastAsia"/>
        </w:rPr>
        <w:t>，</w:t>
      </w:r>
      <w:r w:rsidR="00C23C29">
        <w:t>操作入</w:t>
      </w:r>
      <w:r w:rsidR="00C23C29">
        <w:rPr>
          <w:rFonts w:hint="eastAsia"/>
        </w:rPr>
        <w:t>口</w:t>
      </w:r>
      <w:r w:rsidR="00C23C29">
        <w:t>见下图标红</w:t>
      </w:r>
      <w:r w:rsidR="00C23C29">
        <w:rPr>
          <w:rFonts w:hint="eastAsia"/>
        </w:rPr>
        <w:t>区域；</w:t>
      </w:r>
    </w:p>
    <w:p w14:paraId="052013E2" w14:textId="1F28B234" w:rsidR="000357E1" w:rsidRDefault="00C23C29">
      <w:pPr>
        <w:spacing w:line="360" w:lineRule="auto"/>
        <w:ind w:firstLine="420"/>
      </w:pPr>
      <w:r>
        <w:rPr>
          <w:rFonts w:hint="eastAsia"/>
        </w:rPr>
        <w:t>（</w:t>
      </w:r>
      <w:r>
        <w:rPr>
          <w:rFonts w:hint="eastAsia"/>
        </w:rPr>
        <w:t>2</w:t>
      </w:r>
      <w:r>
        <w:rPr>
          <w:rFonts w:hint="eastAsia"/>
        </w:rPr>
        <w:t>）登录</w:t>
      </w:r>
      <w:proofErr w:type="gramStart"/>
      <w:r>
        <w:rPr>
          <w:rFonts w:hint="eastAsia"/>
        </w:rPr>
        <w:t>“</w:t>
      </w:r>
      <w:r>
        <w:t>东</w:t>
      </w:r>
      <w:r>
        <w:rPr>
          <w:rFonts w:hint="eastAsia"/>
        </w:rPr>
        <w:t>大</w:t>
      </w:r>
      <w:r>
        <w:t>信息化</w:t>
      </w:r>
      <w:r>
        <w:rPr>
          <w:rFonts w:hint="eastAsia"/>
        </w:rPr>
        <w:t>”</w:t>
      </w:r>
      <w:r>
        <w:t>微信服务</w:t>
      </w:r>
      <w:proofErr w:type="gramEnd"/>
      <w:r>
        <w:t>号</w:t>
      </w:r>
      <w:r>
        <w:rPr>
          <w:rFonts w:hint="eastAsia"/>
        </w:rPr>
        <w:t>——</w:t>
      </w:r>
      <w:r>
        <w:rPr>
          <w:rFonts w:hint="eastAsia"/>
        </w:rPr>
        <w:t>&gt;</w:t>
      </w:r>
      <w:r w:rsidR="00351094">
        <w:rPr>
          <w:rFonts w:hint="eastAsia"/>
        </w:rPr>
        <w:t>报修咨询</w:t>
      </w:r>
      <w:r>
        <w:rPr>
          <w:rFonts w:hint="eastAsia"/>
        </w:rPr>
        <w:t>，</w:t>
      </w:r>
      <w:r>
        <w:t>在线反馈故障</w:t>
      </w:r>
      <w:r>
        <w:rPr>
          <w:rFonts w:hint="eastAsia"/>
        </w:rPr>
        <w:t>，</w:t>
      </w:r>
      <w:r>
        <w:t>操作入</w:t>
      </w:r>
      <w:r>
        <w:rPr>
          <w:rFonts w:hint="eastAsia"/>
        </w:rPr>
        <w:t>口</w:t>
      </w:r>
      <w:r>
        <w:t>见下图标红</w:t>
      </w:r>
      <w:r>
        <w:rPr>
          <w:rFonts w:hint="eastAsia"/>
        </w:rPr>
        <w:t>区域</w:t>
      </w:r>
      <w:r>
        <w:t>。</w:t>
      </w:r>
    </w:p>
    <w:p w14:paraId="3AA76CAA" w14:textId="5C48CF0A" w:rsidR="000357E1" w:rsidRDefault="00351094">
      <w:pPr>
        <w:spacing w:line="360" w:lineRule="auto"/>
        <w:jc w:val="center"/>
      </w:pPr>
      <w:r w:rsidRPr="00351094">
        <w:rPr>
          <w:noProof/>
        </w:rPr>
        <w:drawing>
          <wp:inline distT="0" distB="0" distL="0" distR="0" wp14:anchorId="15F0D233" wp14:editId="67337F03">
            <wp:extent cx="3341984" cy="151447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371771" cy="1527974"/>
                    </a:xfrm>
                    <a:prstGeom prst="rect">
                      <a:avLst/>
                    </a:prstGeom>
                    <a:noFill/>
                    <a:ln>
                      <a:noFill/>
                    </a:ln>
                  </pic:spPr>
                </pic:pic>
              </a:graphicData>
            </a:graphic>
          </wp:inline>
        </w:drawing>
      </w:r>
    </w:p>
    <w:p w14:paraId="44009A5F" w14:textId="4A2C04A3" w:rsidR="000357E1" w:rsidRPr="00351094" w:rsidRDefault="000357E1"/>
    <w:sectPr w:rsidR="000357E1" w:rsidRPr="0035109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23ACF" w14:textId="77777777" w:rsidR="004914C0" w:rsidRDefault="004914C0">
      <w:r>
        <w:separator/>
      </w:r>
    </w:p>
  </w:endnote>
  <w:endnote w:type="continuationSeparator" w:id="0">
    <w:p w14:paraId="4AB7B6E0" w14:textId="77777777" w:rsidR="004914C0" w:rsidRDefault="00491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D007F" w14:textId="77777777" w:rsidR="000357E1" w:rsidRDefault="00C23C29">
    <w:pPr>
      <w:pStyle w:val="a4"/>
      <w:jc w:val="center"/>
    </w:pPr>
    <w:r>
      <w:rPr>
        <w:b/>
        <w:bCs/>
      </w:rPr>
      <w:fldChar w:fldCharType="begin"/>
    </w:r>
    <w:r>
      <w:rPr>
        <w:b/>
        <w:bCs/>
      </w:rPr>
      <w:instrText>PAGE  \* Arabic  \* MERGEFORMAT</w:instrText>
    </w:r>
    <w:r>
      <w:rPr>
        <w:b/>
        <w:bCs/>
      </w:rPr>
      <w:fldChar w:fldCharType="separate"/>
    </w:r>
    <w:r>
      <w:rPr>
        <w:b/>
        <w:bCs/>
        <w:lang w:val="zh-CN"/>
      </w:rPr>
      <w:t>3</w:t>
    </w:r>
    <w:r>
      <w:rPr>
        <w:b/>
        <w:bCs/>
      </w:rPr>
      <w:fldChar w:fldCharType="end"/>
    </w:r>
    <w:r>
      <w:rPr>
        <w:lang w:val="zh-CN"/>
      </w:rPr>
      <w:t xml:space="preserve"> / </w:t>
    </w:r>
    <w:fldSimple w:instr="NUMPAGES  \* Arabic  \* MERGEFORMAT">
      <w:r>
        <w:rPr>
          <w:b/>
          <w:bCs/>
          <w:lang w:val="zh-CN"/>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00368" w14:textId="77777777" w:rsidR="004914C0" w:rsidRDefault="004914C0">
      <w:r>
        <w:separator/>
      </w:r>
    </w:p>
  </w:footnote>
  <w:footnote w:type="continuationSeparator" w:id="0">
    <w:p w14:paraId="3D65A556" w14:textId="77777777" w:rsidR="004914C0" w:rsidRDefault="004914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274F"/>
    <w:multiLevelType w:val="multilevel"/>
    <w:tmpl w:val="022A274F"/>
    <w:lvl w:ilvl="0">
      <w:start w:val="1"/>
      <w:numFmt w:val="decimal"/>
      <w:lvlText w:val="（%1）"/>
      <w:lvlJc w:val="left"/>
      <w:pPr>
        <w:ind w:left="1140" w:hanging="7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15:restartNumberingAfterBreak="0">
    <w:nsid w:val="15B445E7"/>
    <w:multiLevelType w:val="multilevel"/>
    <w:tmpl w:val="15B445E7"/>
    <w:lvl w:ilvl="0">
      <w:start w:val="1"/>
      <w:numFmt w:val="decimal"/>
      <w:pStyle w:val="1"/>
      <w:lvlText w:val="%1"/>
      <w:lvlJc w:val="left"/>
      <w:pPr>
        <w:ind w:left="1417" w:hanging="425"/>
      </w:pPr>
      <w:rPr>
        <w:rFonts w:hint="eastAsia"/>
      </w:rPr>
    </w:lvl>
    <w:lvl w:ilvl="1">
      <w:start w:val="1"/>
      <w:numFmt w:val="decimal"/>
      <w:pStyle w:val="2"/>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DM5MzZlMTVlODc4OGU1MTJhNDdkNzk1YWE4YjVhNjgifQ=="/>
  </w:docVars>
  <w:rsids>
    <w:rsidRoot w:val="BD7969C3"/>
    <w:rsid w:val="BD7969C3"/>
    <w:rsid w:val="CFFB2952"/>
    <w:rsid w:val="FBE2D41A"/>
    <w:rsid w:val="000357E1"/>
    <w:rsid w:val="00351094"/>
    <w:rsid w:val="004914C0"/>
    <w:rsid w:val="004E5275"/>
    <w:rsid w:val="00680C95"/>
    <w:rsid w:val="009D45B6"/>
    <w:rsid w:val="00C23C29"/>
    <w:rsid w:val="078F0A1C"/>
    <w:rsid w:val="4F1E4091"/>
    <w:rsid w:val="528435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D830A2"/>
  <w15:docId w15:val="{F017BD1F-877F-4324-B87E-2B4CD2E30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annotation text" w:qFormat="1"/>
    <w:lsdException w:name="footer" w:qFormat="1"/>
    <w:lsdException w:name="caption" w:semiHidden="1" w:unhideWhenUsed="1" w:qFormat="1"/>
    <w:lsdException w:name="annotation reference"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paragraph" w:styleId="1">
    <w:name w:val="heading 1"/>
    <w:basedOn w:val="a"/>
    <w:next w:val="a"/>
    <w:qFormat/>
    <w:pPr>
      <w:keepNext/>
      <w:keepLines/>
      <w:numPr>
        <w:numId w:val="1"/>
      </w:numPr>
      <w:spacing w:line="360" w:lineRule="auto"/>
      <w:outlineLvl w:val="0"/>
    </w:pPr>
    <w:rPr>
      <w:b/>
      <w:bCs/>
      <w:kern w:val="44"/>
      <w:sz w:val="32"/>
      <w:szCs w:val="44"/>
    </w:rPr>
  </w:style>
  <w:style w:type="paragraph" w:styleId="2">
    <w:name w:val="heading 2"/>
    <w:basedOn w:val="a"/>
    <w:next w:val="a"/>
    <w:unhideWhenUsed/>
    <w:qFormat/>
    <w:pPr>
      <w:keepNext/>
      <w:keepLines/>
      <w:numPr>
        <w:ilvl w:val="1"/>
        <w:numId w:val="1"/>
      </w:numPr>
      <w:spacing w:line="360" w:lineRule="auto"/>
      <w:outlineLvl w:val="1"/>
    </w:pPr>
    <w:rPr>
      <w:rFonts w:asciiTheme="majorHAnsi" w:eastAsiaTheme="majorEastAsia" w:hAnsiTheme="majorHAnsi" w:cstheme="majorBidi"/>
      <w:b/>
      <w:bCs/>
      <w:sz w:val="28"/>
      <w:szCs w:val="32"/>
    </w:rPr>
  </w:style>
  <w:style w:type="paragraph" w:styleId="3">
    <w:name w:val="heading 3"/>
    <w:basedOn w:val="a"/>
    <w:next w:val="a"/>
    <w:unhideWhenUsed/>
    <w:qFormat/>
    <w:pPr>
      <w:keepNext/>
      <w:keepLines/>
      <w:spacing w:before="260" w:after="260" w:line="416" w:lineRule="auto"/>
      <w:outlineLvl w:val="2"/>
    </w:pPr>
    <w:rPr>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TOC3">
    <w:name w:val="toc 3"/>
    <w:basedOn w:val="a"/>
    <w:next w:val="a"/>
    <w:qFormat/>
    <w:pPr>
      <w:ind w:leftChars="400" w:left="840"/>
    </w:pPr>
  </w:style>
  <w:style w:type="paragraph" w:styleId="a4">
    <w:name w:val="footer"/>
    <w:basedOn w:val="a"/>
    <w:qFormat/>
    <w:pPr>
      <w:tabs>
        <w:tab w:val="center" w:pos="4153"/>
        <w:tab w:val="right" w:pos="8306"/>
      </w:tabs>
      <w:snapToGrid w:val="0"/>
      <w:jc w:val="left"/>
    </w:pPr>
    <w:rPr>
      <w:sz w:val="18"/>
      <w:szCs w:val="18"/>
    </w:rPr>
  </w:style>
  <w:style w:type="paragraph" w:styleId="TOC1">
    <w:name w:val="toc 1"/>
    <w:basedOn w:val="a"/>
    <w:next w:val="a"/>
    <w:qFormat/>
  </w:style>
  <w:style w:type="paragraph" w:styleId="TOC2">
    <w:name w:val="toc 2"/>
    <w:basedOn w:val="a"/>
    <w:next w:val="a"/>
    <w:qFormat/>
    <w:pPr>
      <w:ind w:leftChars="200" w:left="420"/>
    </w:pPr>
  </w:style>
  <w:style w:type="table" w:styleId="a5">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qFormat/>
    <w:rPr>
      <w:color w:val="0563C1" w:themeColor="hyperlink"/>
      <w:u w:val="single"/>
    </w:rPr>
  </w:style>
  <w:style w:type="character" w:styleId="a7">
    <w:name w:val="annotation reference"/>
    <w:basedOn w:val="a0"/>
    <w:qFormat/>
    <w:rPr>
      <w:sz w:val="21"/>
      <w:szCs w:val="21"/>
    </w:rPr>
  </w:style>
  <w:style w:type="paragraph" w:customStyle="1" w:styleId="10">
    <w:name w:val="列表段落1"/>
    <w:basedOn w:val="a"/>
    <w:uiPriority w:val="34"/>
    <w:qFormat/>
    <w:pPr>
      <w:ind w:firstLineChars="200" w:firstLine="420"/>
    </w:pPr>
  </w:style>
  <w:style w:type="paragraph" w:customStyle="1" w:styleId="TOC10">
    <w:name w:val="TOC 标题1"/>
    <w:basedOn w:val="1"/>
    <w:next w:val="a"/>
    <w:uiPriority w:val="39"/>
    <w:unhideWhenUsed/>
    <w:qFormat/>
    <w:pPr>
      <w:widowControl/>
      <w:numPr>
        <w:numId w:val="0"/>
      </w:numPr>
      <w:spacing w:before="240" w:line="259" w:lineRule="auto"/>
      <w:jc w:val="left"/>
      <w:outlineLvl w:val="9"/>
    </w:pPr>
    <w:rPr>
      <w:rFonts w:asciiTheme="majorHAnsi" w:eastAsiaTheme="majorEastAsia" w:hAnsiTheme="majorHAnsi" w:cstheme="majorBidi"/>
      <w:b w:val="0"/>
      <w:bCs w:val="0"/>
      <w:color w:val="2E74B5" w:themeColor="accent1" w:themeShade="BF"/>
      <w:kern w:val="0"/>
      <w:szCs w:val="32"/>
    </w:rPr>
  </w:style>
  <w:style w:type="paragraph" w:customStyle="1" w:styleId="WPSOffice1">
    <w:name w:val="WPSOffice手动目录 1"/>
  </w:style>
  <w:style w:type="paragraph" w:customStyle="1" w:styleId="WPSOffice2">
    <w:name w:val="WPSOffice手动目录 2"/>
    <w:pPr>
      <w:ind w:leftChars="200"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1.png"/><Relationship Id="rId12" Type="http://schemas.openxmlformats.org/officeDocument/2006/relationships/hyperlink" Target="http://ehall.seu.edu.cn" TargetMode="External"/><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jpeg"/><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9</Pages>
  <Words>1097</Words>
  <Characters>1240</Characters>
  <Application>Microsoft Office Word</Application>
  <DocSecurity>0</DocSecurity>
  <Lines>124</Lines>
  <Paragraphs>111</Paragraphs>
  <ScaleCrop>false</ScaleCrop>
  <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yutaizi</dc:creator>
  <cp:lastModifiedBy>JIN Leia</cp:lastModifiedBy>
  <cp:revision>4</cp:revision>
  <dcterms:created xsi:type="dcterms:W3CDTF">2021-11-04T10:25:00Z</dcterms:created>
  <dcterms:modified xsi:type="dcterms:W3CDTF">2025-06-20T06:59:00Z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314C1D25828840ED8CC4FC73EE855DDB_13</vt:lpwstr>
  </property>
</Properties>
</file>